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-34" w:type="dxa"/>
        <w:tblLook w:val="04A0" w:firstRow="1" w:lastRow="0" w:firstColumn="1" w:lastColumn="0" w:noHBand="0" w:noVBand="1"/>
      </w:tblPr>
      <w:tblGrid>
        <w:gridCol w:w="5040"/>
        <w:gridCol w:w="4500"/>
      </w:tblGrid>
      <w:tr w:rsidR="00A65E4B" w:rsidTr="00A65E4B">
        <w:trPr>
          <w:trHeight w:val="2552"/>
        </w:trPr>
        <w:tc>
          <w:tcPr>
            <w:tcW w:w="5040" w:type="dxa"/>
          </w:tcPr>
          <w:p w:rsidR="00A65E4B" w:rsidRDefault="00A6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>
                  <wp:extent cx="461010" cy="570865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5E4B" w:rsidRDefault="00A65E4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A65E4B" w:rsidRDefault="00A65E4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szCs w:val="20"/>
                <w:lang w:eastAsia="ru-RU"/>
              </w:rPr>
              <w:t>Ломоносовского муниципального района</w:t>
            </w:r>
          </w:p>
          <w:p w:rsidR="00A65E4B" w:rsidRDefault="00A65E4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szCs w:val="20"/>
                <w:lang w:eastAsia="ru-RU"/>
              </w:rPr>
              <w:t>Ленинградской области</w:t>
            </w:r>
          </w:p>
          <w:p w:rsidR="00A65E4B" w:rsidRDefault="00A65E4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eastAsia="ru-RU"/>
              </w:rPr>
            </w:pPr>
          </w:p>
          <w:p w:rsidR="00A65E4B" w:rsidRDefault="00A65E4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szCs w:val="20"/>
                <w:lang w:eastAsia="ru-RU"/>
              </w:rPr>
              <w:t>Комитет по образованию</w:t>
            </w:r>
          </w:p>
          <w:p w:rsidR="00A65E4B" w:rsidRDefault="00A65E4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Ул. Профсоюзная, д.7,</w:t>
            </w:r>
          </w:p>
          <w:p w:rsidR="00A65E4B" w:rsidRDefault="00A65E4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г. Ломоносов,</w:t>
            </w:r>
          </w:p>
          <w:p w:rsidR="00A65E4B" w:rsidRDefault="00A65E4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Санкт-Петербург,198412,</w:t>
            </w:r>
          </w:p>
          <w:p w:rsidR="00A65E4B" w:rsidRDefault="00A65E4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Тел./факс: 4230006</w:t>
            </w:r>
          </w:p>
          <w:p w:rsidR="00A65E4B" w:rsidRDefault="00A65E4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</w:p>
          <w:p w:rsidR="00A65E4B" w:rsidRDefault="00A65E4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________ № _________</w:t>
            </w:r>
          </w:p>
          <w:p w:rsidR="00A65E4B" w:rsidRDefault="00A65E4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ru-RU"/>
              </w:rPr>
            </w:pPr>
          </w:p>
          <w:p w:rsidR="00A65E4B" w:rsidRDefault="00A65E4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</w:t>
            </w:r>
          </w:p>
          <w:p w:rsidR="00A65E4B" w:rsidRDefault="00A6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4500" w:type="dxa"/>
            <w:shd w:val="clear" w:color="auto" w:fill="FFFFFF"/>
          </w:tcPr>
          <w:p w:rsidR="00A65E4B" w:rsidRDefault="00A6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0"/>
                <w:lang w:eastAsia="ru-RU"/>
              </w:rPr>
            </w:pPr>
          </w:p>
          <w:p w:rsidR="00A65E4B" w:rsidRDefault="00A6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0"/>
                <w:lang w:eastAsia="ru-RU"/>
              </w:rPr>
            </w:pPr>
          </w:p>
          <w:p w:rsidR="00A65E4B" w:rsidRDefault="00A65E4B">
            <w:pPr>
              <w:suppressAutoHyphens/>
              <w:spacing w:after="0" w:line="240" w:lineRule="atLeast"/>
              <w:ind w:left="952" w:right="17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A65E4B" w:rsidRDefault="00A65E4B">
            <w:pPr>
              <w:suppressAutoHyphens/>
              <w:spacing w:after="0" w:line="240" w:lineRule="atLeast"/>
              <w:ind w:left="738" w:right="17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Руководителям общеобразовательных организаций</w:t>
            </w:r>
          </w:p>
          <w:p w:rsidR="00A65E4B" w:rsidRDefault="00A65E4B">
            <w:pPr>
              <w:suppressAutoHyphens/>
              <w:spacing w:after="0" w:line="240" w:lineRule="atLeast"/>
              <w:ind w:left="235" w:right="177"/>
              <w:jc w:val="both"/>
              <w:rPr>
                <w:rFonts w:ascii="Times New Roman" w:eastAsia="Calibri" w:hAnsi="Times New Roman"/>
                <w:sz w:val="28"/>
                <w:szCs w:val="20"/>
                <w:lang w:eastAsia="ru-RU"/>
              </w:rPr>
            </w:pPr>
          </w:p>
        </w:tc>
      </w:tr>
    </w:tbl>
    <w:p w:rsidR="00A65E4B" w:rsidRDefault="00A65E4B" w:rsidP="000D185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65E4B" w:rsidRDefault="00A65E4B" w:rsidP="000D185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D1857" w:rsidRDefault="000D1857" w:rsidP="000D185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41AB0">
        <w:rPr>
          <w:rFonts w:ascii="Times New Roman" w:hAnsi="Times New Roman"/>
          <w:color w:val="000000"/>
          <w:sz w:val="28"/>
          <w:szCs w:val="28"/>
        </w:rPr>
        <w:t xml:space="preserve">Уважаемые </w:t>
      </w:r>
      <w:r>
        <w:rPr>
          <w:rFonts w:ascii="Times New Roman" w:hAnsi="Times New Roman"/>
          <w:color w:val="000000"/>
          <w:sz w:val="28"/>
          <w:szCs w:val="28"/>
        </w:rPr>
        <w:t>руководители</w:t>
      </w:r>
      <w:r w:rsidRPr="00741AB0">
        <w:rPr>
          <w:rFonts w:ascii="Times New Roman" w:hAnsi="Times New Roman"/>
          <w:color w:val="000000"/>
          <w:sz w:val="28"/>
          <w:szCs w:val="28"/>
        </w:rPr>
        <w:t>!</w:t>
      </w:r>
    </w:p>
    <w:p w:rsidR="000D1857" w:rsidRPr="00741AB0" w:rsidRDefault="000D1857" w:rsidP="000D185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F45CE" w:rsidRDefault="000D1857" w:rsidP="007D1C25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3C5E">
        <w:rPr>
          <w:rFonts w:ascii="Times New Roman" w:hAnsi="Times New Roman"/>
          <w:color w:val="000000"/>
          <w:sz w:val="28"/>
          <w:szCs w:val="28"/>
        </w:rPr>
        <w:t xml:space="preserve">Комитет по образованию </w:t>
      </w:r>
      <w:r w:rsidR="00DF45CE" w:rsidRPr="001F3C5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540BB9" w:rsidRPr="001F3C5E">
        <w:rPr>
          <w:rFonts w:ascii="Times New Roman" w:hAnsi="Times New Roman"/>
          <w:color w:val="000000"/>
          <w:sz w:val="28"/>
          <w:szCs w:val="28"/>
        </w:rPr>
        <w:t xml:space="preserve">соответствии с </w:t>
      </w:r>
      <w:r w:rsidR="00D426DA">
        <w:rPr>
          <w:rFonts w:ascii="Times New Roman" w:hAnsi="Times New Roman"/>
          <w:color w:val="000000"/>
          <w:sz w:val="28"/>
          <w:szCs w:val="28"/>
        </w:rPr>
        <w:t xml:space="preserve">информационным </w:t>
      </w:r>
      <w:r w:rsidR="00DF45CE" w:rsidRPr="001F3C5E">
        <w:rPr>
          <w:rFonts w:ascii="Times New Roman" w:hAnsi="Times New Roman"/>
          <w:color w:val="000000"/>
          <w:sz w:val="28"/>
          <w:szCs w:val="28"/>
        </w:rPr>
        <w:t>письмом</w:t>
      </w:r>
      <w:r w:rsidR="00540BB9" w:rsidRPr="001F3C5E">
        <w:rPr>
          <w:rFonts w:ascii="Times New Roman" w:hAnsi="Times New Roman"/>
          <w:color w:val="000000"/>
          <w:sz w:val="28"/>
          <w:szCs w:val="28"/>
        </w:rPr>
        <w:t xml:space="preserve"> комитета общего и профессионального образования Ленинградской области  </w:t>
      </w:r>
    </w:p>
    <w:p w:rsidR="00674A34" w:rsidRDefault="007D1C25" w:rsidP="007D1C2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="00B41A97">
        <w:rPr>
          <w:rFonts w:ascii="Times New Roman" w:eastAsia="Calibri" w:hAnsi="Times New Roman"/>
          <w:sz w:val="28"/>
          <w:szCs w:val="28"/>
        </w:rPr>
        <w:t xml:space="preserve">т 01.02.2024 № 19-4092/2024 «О формировании позитивного отношения к объективной оценке образовательных результатов» </w:t>
      </w:r>
      <w:r w:rsidR="00674A34">
        <w:rPr>
          <w:rFonts w:ascii="Times New Roman" w:eastAsia="Calibri" w:hAnsi="Times New Roman"/>
          <w:sz w:val="28"/>
          <w:szCs w:val="28"/>
        </w:rPr>
        <w:t>направляет для использования в работе примерный перечен</w:t>
      </w:r>
      <w:r w:rsidR="00B41A97">
        <w:rPr>
          <w:rFonts w:ascii="Times New Roman" w:eastAsia="Calibri" w:hAnsi="Times New Roman"/>
          <w:sz w:val="28"/>
          <w:szCs w:val="28"/>
        </w:rPr>
        <w:t xml:space="preserve">ь мероприятий, рекомендуемых к </w:t>
      </w:r>
      <w:r w:rsidR="00674A34">
        <w:rPr>
          <w:rFonts w:ascii="Times New Roman" w:eastAsia="Calibri" w:hAnsi="Times New Roman"/>
          <w:sz w:val="28"/>
          <w:szCs w:val="28"/>
        </w:rPr>
        <w:t>включению в планы работы образовательных организаций по обеспечению объективности об</w:t>
      </w:r>
      <w:r w:rsidR="00B41A97">
        <w:rPr>
          <w:rFonts w:ascii="Times New Roman" w:eastAsia="Calibri" w:hAnsi="Times New Roman"/>
          <w:sz w:val="28"/>
          <w:szCs w:val="28"/>
        </w:rPr>
        <w:t>разовательных результатов в 2023-2024</w:t>
      </w:r>
      <w:r w:rsidR="00674A34">
        <w:rPr>
          <w:rFonts w:ascii="Times New Roman" w:eastAsia="Calibri" w:hAnsi="Times New Roman"/>
          <w:sz w:val="28"/>
          <w:szCs w:val="28"/>
        </w:rPr>
        <w:t xml:space="preserve"> учебном году (приложение 1).</w:t>
      </w:r>
    </w:p>
    <w:p w:rsidR="00674A34" w:rsidRDefault="00B41A97" w:rsidP="007D1C2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Также в целях </w:t>
      </w:r>
      <w:r w:rsidR="00674A34">
        <w:rPr>
          <w:rFonts w:ascii="Times New Roman" w:eastAsia="Calibri" w:hAnsi="Times New Roman"/>
          <w:sz w:val="28"/>
          <w:szCs w:val="28"/>
        </w:rPr>
        <w:t>проведения информационно-разъяснительной работы с родителями (законным</w:t>
      </w:r>
      <w:r>
        <w:rPr>
          <w:rFonts w:ascii="Times New Roman" w:eastAsia="Calibri" w:hAnsi="Times New Roman"/>
          <w:sz w:val="28"/>
          <w:szCs w:val="28"/>
        </w:rPr>
        <w:t xml:space="preserve">и представителями) обучающихся </w:t>
      </w:r>
      <w:r w:rsidR="00674A34">
        <w:rPr>
          <w:rFonts w:ascii="Times New Roman" w:eastAsia="Calibri" w:hAnsi="Times New Roman"/>
          <w:sz w:val="28"/>
          <w:szCs w:val="28"/>
        </w:rPr>
        <w:t xml:space="preserve">по </w:t>
      </w:r>
      <w:r>
        <w:rPr>
          <w:rFonts w:ascii="Times New Roman" w:eastAsia="Calibri" w:hAnsi="Times New Roman"/>
          <w:sz w:val="28"/>
          <w:szCs w:val="28"/>
        </w:rPr>
        <w:t xml:space="preserve">вопросам проведения Всероссийских проверочных работ (далее – ВПР), комитет направляет для использования в работе </w:t>
      </w:r>
      <w:r w:rsidR="00674A34">
        <w:rPr>
          <w:rFonts w:ascii="Times New Roman" w:eastAsia="Calibri" w:hAnsi="Times New Roman"/>
          <w:sz w:val="28"/>
          <w:szCs w:val="28"/>
        </w:rPr>
        <w:t>советы для родителей по созданию благоприят</w:t>
      </w:r>
      <w:r>
        <w:rPr>
          <w:rFonts w:ascii="Times New Roman" w:eastAsia="Calibri" w:hAnsi="Times New Roman"/>
          <w:sz w:val="28"/>
          <w:szCs w:val="28"/>
        </w:rPr>
        <w:t xml:space="preserve">ной психологической обстановки </w:t>
      </w:r>
      <w:r w:rsidR="00674A34">
        <w:rPr>
          <w:rFonts w:ascii="Times New Roman" w:eastAsia="Calibri" w:hAnsi="Times New Roman"/>
          <w:sz w:val="28"/>
          <w:szCs w:val="28"/>
        </w:rPr>
        <w:t xml:space="preserve">для детей </w:t>
      </w:r>
      <w:r>
        <w:rPr>
          <w:rFonts w:ascii="Times New Roman" w:eastAsia="Calibri" w:hAnsi="Times New Roman"/>
          <w:sz w:val="28"/>
          <w:szCs w:val="28"/>
        </w:rPr>
        <w:t xml:space="preserve">и методические материалы по психолого-педагогической подготовке обучающихся к участию в ВПР </w:t>
      </w:r>
      <w:r w:rsidR="00674A34">
        <w:rPr>
          <w:rFonts w:ascii="Times New Roman" w:eastAsia="Calibri" w:hAnsi="Times New Roman"/>
          <w:sz w:val="28"/>
          <w:szCs w:val="28"/>
        </w:rPr>
        <w:t>(приложение 2).</w:t>
      </w:r>
    </w:p>
    <w:p w:rsidR="005E5F30" w:rsidRDefault="00B41A97" w:rsidP="007D1C2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Комитет </w:t>
      </w:r>
      <w:r w:rsidR="001F04AF">
        <w:rPr>
          <w:rFonts w:ascii="Times New Roman" w:eastAsia="Calibri" w:hAnsi="Times New Roman"/>
          <w:sz w:val="28"/>
          <w:szCs w:val="28"/>
        </w:rPr>
        <w:t>рекомендует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DD1E22">
        <w:rPr>
          <w:rFonts w:ascii="Times New Roman" w:eastAsia="Calibri" w:hAnsi="Times New Roman"/>
          <w:sz w:val="28"/>
          <w:szCs w:val="28"/>
        </w:rPr>
        <w:t>полученную информацию использовать в работе, довести до сведения педагогическ</w:t>
      </w:r>
      <w:r w:rsidR="00581602">
        <w:rPr>
          <w:rFonts w:ascii="Times New Roman" w:eastAsia="Calibri" w:hAnsi="Times New Roman"/>
          <w:sz w:val="28"/>
          <w:szCs w:val="28"/>
        </w:rPr>
        <w:t>ого</w:t>
      </w:r>
      <w:r w:rsidR="00DD1E22">
        <w:rPr>
          <w:rFonts w:ascii="Times New Roman" w:eastAsia="Calibri" w:hAnsi="Times New Roman"/>
          <w:sz w:val="28"/>
          <w:szCs w:val="28"/>
        </w:rPr>
        <w:t xml:space="preserve"> коллектив</w:t>
      </w:r>
      <w:r w:rsidR="00581602">
        <w:rPr>
          <w:rFonts w:ascii="Times New Roman" w:eastAsia="Calibri" w:hAnsi="Times New Roman"/>
          <w:sz w:val="28"/>
          <w:szCs w:val="28"/>
        </w:rPr>
        <w:t>а</w:t>
      </w:r>
      <w:r w:rsidR="007D1C25">
        <w:rPr>
          <w:rFonts w:ascii="Times New Roman" w:eastAsia="Calibri" w:hAnsi="Times New Roman"/>
          <w:sz w:val="28"/>
          <w:szCs w:val="28"/>
        </w:rPr>
        <w:t>, родителей, учащихся, разместить на официальном сайте образовательной организации в разделе ВПР.</w:t>
      </w:r>
    </w:p>
    <w:p w:rsidR="00EA2863" w:rsidRDefault="00EA2863" w:rsidP="00EA286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p w:rsidR="00D94B70" w:rsidRDefault="00D94B70" w:rsidP="005E5F30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</w:t>
      </w:r>
      <w:r w:rsidR="00B41A97">
        <w:rPr>
          <w:rFonts w:ascii="Times New Roman" w:eastAsia="Calibri" w:hAnsi="Times New Roman"/>
          <w:sz w:val="28"/>
          <w:szCs w:val="28"/>
        </w:rPr>
        <w:t xml:space="preserve">: </w:t>
      </w:r>
      <w:r w:rsidRPr="001F04AF">
        <w:rPr>
          <w:rFonts w:ascii="Times New Roman" w:eastAsia="Calibri" w:hAnsi="Times New Roman"/>
          <w:sz w:val="28"/>
          <w:szCs w:val="28"/>
        </w:rPr>
        <w:t xml:space="preserve">на </w:t>
      </w:r>
      <w:r w:rsidR="001F04AF" w:rsidRPr="001F04AF">
        <w:rPr>
          <w:rFonts w:ascii="Times New Roman" w:eastAsia="Calibri" w:hAnsi="Times New Roman"/>
          <w:sz w:val="28"/>
          <w:szCs w:val="28"/>
        </w:rPr>
        <w:t>11</w:t>
      </w:r>
      <w:r w:rsidR="00EA2863" w:rsidRPr="001F04AF">
        <w:rPr>
          <w:rFonts w:ascii="Times New Roman" w:eastAsia="Calibri" w:hAnsi="Times New Roman"/>
          <w:sz w:val="28"/>
          <w:szCs w:val="28"/>
        </w:rPr>
        <w:t xml:space="preserve"> л.</w:t>
      </w:r>
      <w:r w:rsidR="00B41A97" w:rsidRPr="001F04AF">
        <w:rPr>
          <w:rFonts w:ascii="Times New Roman" w:eastAsia="Calibri" w:hAnsi="Times New Roman"/>
          <w:sz w:val="28"/>
          <w:szCs w:val="28"/>
        </w:rPr>
        <w:t xml:space="preserve"> в 1 экз.</w:t>
      </w:r>
    </w:p>
    <w:p w:rsidR="00674A34" w:rsidRDefault="00674A34" w:rsidP="008F5BEC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6AAA" w:rsidRPr="001F3C5E" w:rsidRDefault="00296AAA" w:rsidP="008F5BEC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5A23" w:rsidRPr="00C211AC" w:rsidRDefault="004F3229" w:rsidP="008F73EC">
      <w:pPr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  <w:r w:rsidRPr="001F3C5E">
        <w:rPr>
          <w:rFonts w:ascii="Times New Roman" w:hAnsi="Times New Roman"/>
          <w:sz w:val="28"/>
          <w:szCs w:val="28"/>
        </w:rPr>
        <w:t xml:space="preserve">Председатель Комитета </w:t>
      </w:r>
      <w:r w:rsidRPr="001F3C5E">
        <w:rPr>
          <w:rFonts w:ascii="Times New Roman" w:hAnsi="Times New Roman"/>
          <w:sz w:val="28"/>
          <w:szCs w:val="28"/>
        </w:rPr>
        <w:tab/>
      </w:r>
      <w:r w:rsidR="008F73EC" w:rsidRPr="001F3C5E">
        <w:rPr>
          <w:rFonts w:ascii="Times New Roman" w:hAnsi="Times New Roman"/>
          <w:sz w:val="28"/>
          <w:szCs w:val="28"/>
        </w:rPr>
        <w:tab/>
      </w:r>
      <w:r w:rsidR="008F73EC" w:rsidRPr="001F3C5E">
        <w:rPr>
          <w:rFonts w:ascii="Times New Roman" w:hAnsi="Times New Roman"/>
          <w:sz w:val="28"/>
          <w:szCs w:val="28"/>
        </w:rPr>
        <w:tab/>
        <w:t xml:space="preserve">          </w:t>
      </w:r>
      <w:r w:rsidR="00D426DA">
        <w:rPr>
          <w:rFonts w:ascii="Times New Roman" w:hAnsi="Times New Roman"/>
          <w:sz w:val="28"/>
          <w:szCs w:val="28"/>
        </w:rPr>
        <w:tab/>
      </w:r>
      <w:r w:rsidR="00D426DA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8F5BEC">
        <w:rPr>
          <w:rFonts w:ascii="Times New Roman" w:hAnsi="Times New Roman"/>
          <w:sz w:val="28"/>
          <w:szCs w:val="28"/>
        </w:rPr>
        <w:t xml:space="preserve"> </w:t>
      </w:r>
      <w:r w:rsidRPr="001F3C5E">
        <w:rPr>
          <w:rFonts w:ascii="Times New Roman" w:hAnsi="Times New Roman"/>
          <w:sz w:val="28"/>
          <w:szCs w:val="28"/>
        </w:rPr>
        <w:t xml:space="preserve">И.С. </w:t>
      </w:r>
      <w:proofErr w:type="spellStart"/>
      <w:r w:rsidRPr="001F3C5E">
        <w:rPr>
          <w:rFonts w:ascii="Times New Roman" w:hAnsi="Times New Roman"/>
          <w:sz w:val="28"/>
          <w:szCs w:val="28"/>
        </w:rPr>
        <w:t>Засухина</w:t>
      </w:r>
      <w:proofErr w:type="spellEnd"/>
    </w:p>
    <w:p w:rsidR="008F5BEC" w:rsidRDefault="008F5BEC" w:rsidP="004F3229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7D1C25" w:rsidRDefault="007D1C25" w:rsidP="004F3229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296AAA" w:rsidRDefault="00296AAA" w:rsidP="004F3229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7D1C25" w:rsidRDefault="007D1C25" w:rsidP="004F3229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E05D0A" w:rsidRDefault="00907424" w:rsidP="004F3229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  <w:proofErr w:type="spellStart"/>
      <w:r>
        <w:rPr>
          <w:rFonts w:ascii="Times New Roman" w:eastAsia="Calibri" w:hAnsi="Times New Roman"/>
          <w:sz w:val="20"/>
          <w:szCs w:val="20"/>
        </w:rPr>
        <w:t>Н.В.Бобырь</w:t>
      </w:r>
      <w:proofErr w:type="spellEnd"/>
    </w:p>
    <w:p w:rsidR="00DB197F" w:rsidRDefault="00907424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8-921-334-75-62</w:t>
      </w:r>
    </w:p>
    <w:p w:rsidR="00C5174F" w:rsidRPr="00296AAA" w:rsidRDefault="00296AAA" w:rsidP="00C05A23">
      <w:pPr>
        <w:tabs>
          <w:tab w:val="right" w:pos="93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письму</w:t>
      </w:r>
    </w:p>
    <w:p w:rsidR="00C5174F" w:rsidRDefault="00C5174F" w:rsidP="00C5174F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174F" w:rsidRDefault="00C5174F" w:rsidP="00C5174F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174F" w:rsidRDefault="00C5174F" w:rsidP="008F5BEC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0899">
        <w:rPr>
          <w:rFonts w:ascii="Times New Roman" w:hAnsi="Times New Roman"/>
          <w:b/>
          <w:sz w:val="28"/>
          <w:szCs w:val="28"/>
        </w:rPr>
        <w:t>Перечень мероприятий по формированию у участников образовательных отношений позитивного отношения к объективной оценке образовательных результатов</w:t>
      </w:r>
    </w:p>
    <w:p w:rsidR="00C05A23" w:rsidRDefault="00C05A23" w:rsidP="00C05A23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5A23" w:rsidRPr="00C05A23" w:rsidRDefault="00C05A23" w:rsidP="00C05A23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0"/>
        <w:gridCol w:w="2698"/>
        <w:gridCol w:w="3103"/>
      </w:tblGrid>
      <w:tr w:rsidR="00C5174F" w:rsidRPr="00A97774" w:rsidTr="0063491C">
        <w:tc>
          <w:tcPr>
            <w:tcW w:w="4329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97774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719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97774">
              <w:rPr>
                <w:rFonts w:ascii="Times New Roman" w:hAnsi="Times New Roman"/>
                <w:b/>
                <w:sz w:val="26"/>
                <w:szCs w:val="26"/>
              </w:rPr>
              <w:t>Участники образовательных отношений</w:t>
            </w:r>
          </w:p>
        </w:tc>
        <w:tc>
          <w:tcPr>
            <w:tcW w:w="3373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97774">
              <w:rPr>
                <w:rFonts w:ascii="Times New Roman" w:hAnsi="Times New Roman"/>
                <w:b/>
                <w:sz w:val="26"/>
                <w:szCs w:val="26"/>
              </w:rPr>
              <w:t>Ожидаемый результат</w:t>
            </w:r>
          </w:p>
        </w:tc>
      </w:tr>
      <w:tr w:rsidR="00C5174F" w:rsidRPr="00A97774" w:rsidTr="0063491C">
        <w:tc>
          <w:tcPr>
            <w:tcW w:w="4329" w:type="dxa"/>
            <w:shd w:val="clear" w:color="auto" w:fill="auto"/>
          </w:tcPr>
          <w:p w:rsidR="00C5174F" w:rsidRPr="00A97774" w:rsidRDefault="00C5174F" w:rsidP="00C05A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Разработка информационных продуктов по процедурам оценки качества образования для педагогических работников, родителей, обучающихся (рекомендации, памятки и др.)</w:t>
            </w:r>
          </w:p>
        </w:tc>
        <w:tc>
          <w:tcPr>
            <w:tcW w:w="2719" w:type="dxa"/>
            <w:shd w:val="clear" w:color="auto" w:fill="auto"/>
          </w:tcPr>
          <w:p w:rsidR="00C5174F" w:rsidRPr="00A97774" w:rsidRDefault="00C5174F" w:rsidP="00C05A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 xml:space="preserve">Родители (законные представители) несовершеннолетних; </w:t>
            </w:r>
          </w:p>
          <w:p w:rsidR="00C5174F" w:rsidRPr="00A97774" w:rsidRDefault="00C5174F" w:rsidP="00C05A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обучающиеся</w:t>
            </w:r>
          </w:p>
        </w:tc>
        <w:tc>
          <w:tcPr>
            <w:tcW w:w="3373" w:type="dxa"/>
            <w:shd w:val="clear" w:color="auto" w:fill="auto"/>
          </w:tcPr>
          <w:p w:rsidR="00C05A23" w:rsidRPr="00A97774" w:rsidRDefault="00C5174F" w:rsidP="00C05A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Наличие информационных продуктов по процедурам оценки качества образования для педагогических работников, родителей, обучающихся</w:t>
            </w:r>
          </w:p>
        </w:tc>
      </w:tr>
      <w:tr w:rsidR="00C5174F" w:rsidRPr="00A97774" w:rsidTr="0063491C">
        <w:tc>
          <w:tcPr>
            <w:tcW w:w="4329" w:type="dxa"/>
            <w:shd w:val="clear" w:color="auto" w:fill="auto"/>
          </w:tcPr>
          <w:p w:rsidR="00C5174F" w:rsidRPr="00A97774" w:rsidRDefault="00C5174F" w:rsidP="0063491C">
            <w:pPr>
              <w:pStyle w:val="Default"/>
              <w:rPr>
                <w:sz w:val="26"/>
                <w:szCs w:val="26"/>
              </w:rPr>
            </w:pPr>
            <w:r w:rsidRPr="00A97774">
              <w:rPr>
                <w:sz w:val="26"/>
                <w:szCs w:val="26"/>
              </w:rPr>
              <w:t>Проведение обучающих</w:t>
            </w:r>
            <w:r>
              <w:rPr>
                <w:sz w:val="26"/>
                <w:szCs w:val="26"/>
              </w:rPr>
              <w:t xml:space="preserve"> </w:t>
            </w:r>
            <w:r w:rsidRPr="00A97774">
              <w:rPr>
                <w:sz w:val="26"/>
                <w:szCs w:val="26"/>
              </w:rPr>
              <w:t>семинаров с коллективом по преодолению рисков получения необъективных результатов</w:t>
            </w:r>
          </w:p>
          <w:p w:rsidR="00C5174F" w:rsidRPr="00A97774" w:rsidRDefault="00C5174F" w:rsidP="0063491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719" w:type="dxa"/>
            <w:shd w:val="clear" w:color="auto" w:fill="auto"/>
          </w:tcPr>
          <w:p w:rsidR="00C5174F" w:rsidRPr="00A97774" w:rsidRDefault="00C5174F" w:rsidP="0063491C">
            <w:pPr>
              <w:pStyle w:val="Default"/>
              <w:rPr>
                <w:sz w:val="26"/>
                <w:szCs w:val="26"/>
              </w:rPr>
            </w:pPr>
            <w:r w:rsidRPr="00A97774">
              <w:rPr>
                <w:sz w:val="26"/>
                <w:szCs w:val="26"/>
              </w:rPr>
              <w:t xml:space="preserve">Педагоги </w:t>
            </w:r>
          </w:p>
        </w:tc>
        <w:tc>
          <w:tcPr>
            <w:tcW w:w="3373" w:type="dxa"/>
            <w:shd w:val="clear" w:color="auto" w:fill="auto"/>
          </w:tcPr>
          <w:p w:rsidR="00C05A23" w:rsidRPr="00A97774" w:rsidRDefault="00C5174F" w:rsidP="0063491C">
            <w:pPr>
              <w:pStyle w:val="Default"/>
              <w:rPr>
                <w:sz w:val="26"/>
                <w:szCs w:val="26"/>
              </w:rPr>
            </w:pPr>
            <w:r w:rsidRPr="00A97774">
              <w:rPr>
                <w:sz w:val="26"/>
                <w:szCs w:val="26"/>
              </w:rPr>
              <w:t>Анализ способов преодоления риска получения необъективных результатов при проведении процедур оценки качества образования</w:t>
            </w:r>
          </w:p>
        </w:tc>
      </w:tr>
      <w:tr w:rsidR="00C5174F" w:rsidRPr="00A97774" w:rsidTr="0063491C">
        <w:tc>
          <w:tcPr>
            <w:tcW w:w="4329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 xml:space="preserve">Выработка единых критериев оценивания разных форм деятельности обучающихся, внедрение системы </w:t>
            </w:r>
            <w:proofErr w:type="spellStart"/>
            <w:r w:rsidRPr="00A97774">
              <w:rPr>
                <w:rFonts w:ascii="Times New Roman" w:hAnsi="Times New Roman"/>
                <w:sz w:val="26"/>
                <w:szCs w:val="26"/>
              </w:rPr>
              <w:t>разновзвешенной</w:t>
            </w:r>
            <w:proofErr w:type="spellEnd"/>
            <w:r w:rsidRPr="00A97774">
              <w:rPr>
                <w:rFonts w:ascii="Times New Roman" w:hAnsi="Times New Roman"/>
                <w:sz w:val="26"/>
                <w:szCs w:val="26"/>
              </w:rPr>
              <w:t xml:space="preserve"> оценки</w:t>
            </w:r>
          </w:p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9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Педагоги, обучающиеся, родители (законные представители) несовершеннолетних</w:t>
            </w:r>
          </w:p>
        </w:tc>
        <w:tc>
          <w:tcPr>
            <w:tcW w:w="3373" w:type="dxa"/>
            <w:shd w:val="clear" w:color="auto" w:fill="auto"/>
          </w:tcPr>
          <w:p w:rsidR="00C05A23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Разработка и утверждение локальных актов требований к единым критериям оценивания разных форм деятельности обучающихся</w:t>
            </w:r>
          </w:p>
        </w:tc>
      </w:tr>
      <w:tr w:rsidR="00C5174F" w:rsidRPr="00A97774" w:rsidTr="0063491C">
        <w:tc>
          <w:tcPr>
            <w:tcW w:w="4329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Проведение педагогических советов, совещаний по повышению качества образования на основе анализа результатов процедур оценки качества образования</w:t>
            </w:r>
          </w:p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9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Педагоги, обучающиеся</w:t>
            </w:r>
          </w:p>
        </w:tc>
        <w:tc>
          <w:tcPr>
            <w:tcW w:w="3373" w:type="dxa"/>
            <w:shd w:val="clear" w:color="auto" w:fill="auto"/>
          </w:tcPr>
          <w:p w:rsidR="00C05A23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Скорректированные рабочие программы по учебным предметам с учетом результатов процедур оценки качества образования. Проектирование образовательной деятельности обучающихся на основе результатов анализа процедур оценки качества</w:t>
            </w:r>
          </w:p>
          <w:p w:rsidR="00EF5C6A" w:rsidRPr="00A97774" w:rsidRDefault="00EF5C6A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174F" w:rsidRPr="00A97774" w:rsidTr="0063491C">
        <w:tc>
          <w:tcPr>
            <w:tcW w:w="4329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Проведение родительских собраний, размещение информации  по вопросам внешних оценочных процедур, объективности оценивания и внедрению системы </w:t>
            </w:r>
            <w:proofErr w:type="spellStart"/>
            <w:r w:rsidRPr="00A97774">
              <w:rPr>
                <w:rFonts w:ascii="Times New Roman" w:hAnsi="Times New Roman"/>
                <w:sz w:val="26"/>
                <w:szCs w:val="26"/>
              </w:rPr>
              <w:t>разновзвешенного</w:t>
            </w:r>
            <w:proofErr w:type="spellEnd"/>
            <w:r w:rsidRPr="00A97774">
              <w:rPr>
                <w:rFonts w:ascii="Times New Roman" w:hAnsi="Times New Roman"/>
                <w:sz w:val="26"/>
                <w:szCs w:val="26"/>
              </w:rPr>
              <w:t xml:space="preserve">  оценивания  на сайтах  и иных информационных ресурсах образовательной организации</w:t>
            </w:r>
          </w:p>
        </w:tc>
        <w:tc>
          <w:tcPr>
            <w:tcW w:w="2719" w:type="dxa"/>
            <w:shd w:val="clear" w:color="auto" w:fill="auto"/>
          </w:tcPr>
          <w:p w:rsidR="00C5174F" w:rsidRPr="00A97774" w:rsidRDefault="00C5174F" w:rsidP="0063491C">
            <w:pPr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 xml:space="preserve">Родители (законные представители) несовершеннолетних; </w:t>
            </w:r>
          </w:p>
          <w:p w:rsidR="00C5174F" w:rsidRPr="00A97774" w:rsidRDefault="00C5174F" w:rsidP="0063491C">
            <w:pPr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обучающиеся</w:t>
            </w:r>
          </w:p>
        </w:tc>
        <w:tc>
          <w:tcPr>
            <w:tcW w:w="3373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 xml:space="preserve">Информирование родителей и обучающихся по вопросам проведения внешних оценочных процедур, объективного оценивания </w:t>
            </w:r>
          </w:p>
        </w:tc>
      </w:tr>
      <w:tr w:rsidR="00C5174F" w:rsidRPr="00A97774" w:rsidTr="0063491C">
        <w:tc>
          <w:tcPr>
            <w:tcW w:w="4329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Взаимное посещение уроков с целью использования педагогами формирующего оценивания для организации деятельности обучающихся</w:t>
            </w:r>
          </w:p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9" w:type="dxa"/>
            <w:shd w:val="clear" w:color="auto" w:fill="auto"/>
          </w:tcPr>
          <w:p w:rsidR="00C5174F" w:rsidRPr="00A97774" w:rsidRDefault="00C5174F" w:rsidP="0063491C">
            <w:pPr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3373" w:type="dxa"/>
            <w:shd w:val="clear" w:color="auto" w:fill="auto"/>
          </w:tcPr>
          <w:p w:rsidR="00C05A23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Сформированный банк практик использования педагогами формирующего оценивания для организации деятельности обучающихся в ОО</w:t>
            </w:r>
          </w:p>
        </w:tc>
      </w:tr>
      <w:tr w:rsidR="00C5174F" w:rsidRPr="00A97774" w:rsidTr="0063491C">
        <w:tc>
          <w:tcPr>
            <w:tcW w:w="4329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 xml:space="preserve">Обучение педагогов основам </w:t>
            </w:r>
            <w:proofErr w:type="spellStart"/>
            <w:r w:rsidRPr="00A97774">
              <w:rPr>
                <w:rFonts w:ascii="Times New Roman" w:hAnsi="Times New Roman"/>
                <w:sz w:val="26"/>
                <w:szCs w:val="26"/>
              </w:rPr>
              <w:t>критериального</w:t>
            </w:r>
            <w:proofErr w:type="spellEnd"/>
            <w:r w:rsidRPr="00A97774">
              <w:rPr>
                <w:rFonts w:ascii="Times New Roman" w:hAnsi="Times New Roman"/>
                <w:sz w:val="26"/>
                <w:szCs w:val="26"/>
              </w:rPr>
              <w:t xml:space="preserve">  оценивания</w:t>
            </w:r>
          </w:p>
        </w:tc>
        <w:tc>
          <w:tcPr>
            <w:tcW w:w="2719" w:type="dxa"/>
            <w:shd w:val="clear" w:color="auto" w:fill="auto"/>
          </w:tcPr>
          <w:p w:rsidR="00C5174F" w:rsidRPr="00A97774" w:rsidRDefault="00C5174F" w:rsidP="0063491C">
            <w:pPr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педагоги</w:t>
            </w:r>
          </w:p>
        </w:tc>
        <w:tc>
          <w:tcPr>
            <w:tcW w:w="3373" w:type="dxa"/>
            <w:shd w:val="clear" w:color="auto" w:fill="auto"/>
          </w:tcPr>
          <w:p w:rsidR="00C05A23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Формирование новой культуры оценивания</w:t>
            </w:r>
          </w:p>
        </w:tc>
      </w:tr>
      <w:tr w:rsidR="00C5174F" w:rsidRPr="00A97774" w:rsidTr="0063491C">
        <w:tc>
          <w:tcPr>
            <w:tcW w:w="4329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97774">
              <w:rPr>
                <w:rFonts w:ascii="Times New Roman" w:hAnsi="Times New Roman"/>
                <w:sz w:val="26"/>
                <w:szCs w:val="26"/>
              </w:rPr>
              <w:t>Совершенствование  системы</w:t>
            </w:r>
            <w:proofErr w:type="gramEnd"/>
            <w:r w:rsidRPr="00A97774">
              <w:rPr>
                <w:rFonts w:ascii="Times New Roman" w:hAnsi="Times New Roman"/>
                <w:sz w:val="26"/>
                <w:szCs w:val="26"/>
              </w:rPr>
              <w:t xml:space="preserve"> внутришкольного мониторинга и контроля</w:t>
            </w:r>
          </w:p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9" w:type="dxa"/>
            <w:shd w:val="clear" w:color="auto" w:fill="auto"/>
          </w:tcPr>
          <w:p w:rsidR="00C5174F" w:rsidRPr="00A97774" w:rsidRDefault="00C5174F" w:rsidP="0063491C">
            <w:pPr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педагоги</w:t>
            </w:r>
          </w:p>
        </w:tc>
        <w:tc>
          <w:tcPr>
            <w:tcW w:w="3373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Наличие локальных актов  по  системе внутришкольного контроля</w:t>
            </w:r>
          </w:p>
        </w:tc>
      </w:tr>
      <w:tr w:rsidR="00C5174F" w:rsidRPr="00A97774" w:rsidTr="0063491C">
        <w:tc>
          <w:tcPr>
            <w:tcW w:w="4329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Принятие управленческих решений на основе работы с объективными результатами</w:t>
            </w:r>
          </w:p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9" w:type="dxa"/>
            <w:shd w:val="clear" w:color="auto" w:fill="auto"/>
          </w:tcPr>
          <w:p w:rsidR="00C5174F" w:rsidRPr="00A97774" w:rsidRDefault="00C5174F" w:rsidP="0063491C">
            <w:pPr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администрация образовательных организаций</w:t>
            </w:r>
          </w:p>
        </w:tc>
        <w:tc>
          <w:tcPr>
            <w:tcW w:w="3373" w:type="dxa"/>
            <w:shd w:val="clear" w:color="auto" w:fill="auto"/>
          </w:tcPr>
          <w:p w:rsidR="00C05A23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Протоколы заседаний педсоветов, методических объед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A97774">
              <w:rPr>
                <w:rFonts w:ascii="Times New Roman" w:hAnsi="Times New Roman"/>
                <w:sz w:val="26"/>
                <w:szCs w:val="26"/>
              </w:rPr>
              <w:t>нений, приказов директора по работе с образовательными результатами, контроль наличия корреляции</w:t>
            </w:r>
          </w:p>
        </w:tc>
      </w:tr>
      <w:tr w:rsidR="00C5174F" w:rsidRPr="00A97774" w:rsidTr="0063491C">
        <w:tc>
          <w:tcPr>
            <w:tcW w:w="4329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Наличие системы муниципального мониторинга по выявлению профессиональных дефицитов педагогов</w:t>
            </w:r>
          </w:p>
        </w:tc>
        <w:tc>
          <w:tcPr>
            <w:tcW w:w="2719" w:type="dxa"/>
            <w:shd w:val="clear" w:color="auto" w:fill="auto"/>
          </w:tcPr>
          <w:p w:rsidR="00C5174F" w:rsidRPr="00A97774" w:rsidRDefault="00C5174F" w:rsidP="0063491C">
            <w:pPr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Муниципальные методические службы</w:t>
            </w:r>
          </w:p>
        </w:tc>
        <w:tc>
          <w:tcPr>
            <w:tcW w:w="3373" w:type="dxa"/>
            <w:shd w:val="clear" w:color="auto" w:fill="auto"/>
          </w:tcPr>
          <w:p w:rsidR="00C05A23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Программы мониторинга, анализ результатов, подготовка методических рекомендаций по потребности педагогов района в повышении квалификации на основе проведенного анализа</w:t>
            </w:r>
          </w:p>
        </w:tc>
      </w:tr>
      <w:tr w:rsidR="00C5174F" w:rsidRPr="00A97774" w:rsidTr="0063491C">
        <w:tc>
          <w:tcPr>
            <w:tcW w:w="4329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Наличие целостной системы повышения квалификации педагогических и руководящих работников</w:t>
            </w:r>
          </w:p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9" w:type="dxa"/>
            <w:shd w:val="clear" w:color="auto" w:fill="auto"/>
          </w:tcPr>
          <w:p w:rsidR="00C5174F" w:rsidRPr="00A97774" w:rsidRDefault="00C5174F" w:rsidP="0063491C">
            <w:pPr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администрация образовательных организаций, муниципальные методические службы</w:t>
            </w:r>
          </w:p>
        </w:tc>
        <w:tc>
          <w:tcPr>
            <w:tcW w:w="3373" w:type="dxa"/>
            <w:shd w:val="clear" w:color="auto" w:fill="auto"/>
          </w:tcPr>
          <w:p w:rsidR="00C5174F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Программа повышения квалификации работников с учетом профессиональных запросов и выявленных профессиональных дефицитов</w:t>
            </w:r>
          </w:p>
          <w:p w:rsidR="00C05A23" w:rsidRDefault="00C05A23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23" w:rsidRPr="00A97774" w:rsidRDefault="00C05A23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174F" w:rsidRPr="00A97774" w:rsidTr="0063491C">
        <w:tc>
          <w:tcPr>
            <w:tcW w:w="4329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97774">
              <w:rPr>
                <w:rFonts w:ascii="Times New Roman" w:hAnsi="Times New Roman"/>
                <w:sz w:val="26"/>
                <w:szCs w:val="26"/>
              </w:rPr>
              <w:lastRenderedPageBreak/>
              <w:t>Совершенствование  системы</w:t>
            </w:r>
            <w:proofErr w:type="gramEnd"/>
            <w:r w:rsidRPr="00A97774">
              <w:rPr>
                <w:rFonts w:ascii="Times New Roman" w:hAnsi="Times New Roman"/>
                <w:sz w:val="26"/>
                <w:szCs w:val="26"/>
              </w:rPr>
              <w:t xml:space="preserve"> взаимодействия с родителями по вопросам оценки качества образования, включая вопросы объективной оценки образовательных результатов и использование результатов для построения траектории индивидуального образовательного маршрута для обучающихся.</w:t>
            </w:r>
          </w:p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9" w:type="dxa"/>
            <w:shd w:val="clear" w:color="auto" w:fill="auto"/>
          </w:tcPr>
          <w:p w:rsidR="00C5174F" w:rsidRPr="00A97774" w:rsidRDefault="00C5174F" w:rsidP="0063491C">
            <w:pPr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Родители (законные представители) несовершеннолетних.</w:t>
            </w:r>
          </w:p>
          <w:p w:rsidR="00C5174F" w:rsidRPr="00A97774" w:rsidRDefault="00C5174F" w:rsidP="0063491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5174F" w:rsidRPr="00A97774" w:rsidRDefault="00C5174F" w:rsidP="0063491C">
            <w:pPr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 xml:space="preserve">Обучающиеся </w:t>
            </w:r>
          </w:p>
        </w:tc>
        <w:tc>
          <w:tcPr>
            <w:tcW w:w="3373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Проведение родительских собраний, консультаций, освещение вопросов оценки качества образования и объективности оценочных процедур в СМИ.</w:t>
            </w:r>
          </w:p>
          <w:p w:rsidR="00C5174F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Построение траектории индивидуального образовательного маршрута для обучающихся</w:t>
            </w:r>
          </w:p>
          <w:p w:rsidR="008F5BEC" w:rsidRPr="00A97774" w:rsidRDefault="008F5BEC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174F" w:rsidRPr="00A97774" w:rsidTr="0063491C">
        <w:tc>
          <w:tcPr>
            <w:tcW w:w="4329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Наличие прозрачности и открытости внутришкольной оценочной деятельности</w:t>
            </w:r>
          </w:p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9" w:type="dxa"/>
            <w:shd w:val="clear" w:color="auto" w:fill="auto"/>
          </w:tcPr>
          <w:p w:rsidR="00C5174F" w:rsidRPr="00A97774" w:rsidRDefault="00C5174F" w:rsidP="0063491C">
            <w:pPr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Администрация школ, педагоги, обучающиеся, родители (законные представители) несовершеннолетних</w:t>
            </w:r>
          </w:p>
        </w:tc>
        <w:tc>
          <w:tcPr>
            <w:tcW w:w="3373" w:type="dxa"/>
            <w:shd w:val="clear" w:color="auto" w:fill="auto"/>
          </w:tcPr>
          <w:p w:rsidR="00C5174F" w:rsidRPr="00A97774" w:rsidRDefault="00C5174F" w:rsidP="0063491C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7774">
              <w:rPr>
                <w:rFonts w:ascii="Times New Roman" w:hAnsi="Times New Roman"/>
                <w:sz w:val="26"/>
                <w:szCs w:val="26"/>
              </w:rPr>
              <w:t>Размещение на сайте ОО материалов внутришкольной оценочной деятельности (банк заданий, демоверсии, критерии оценивания и др.)</w:t>
            </w:r>
          </w:p>
        </w:tc>
      </w:tr>
    </w:tbl>
    <w:p w:rsidR="00C5174F" w:rsidRPr="00981ED3" w:rsidRDefault="00C5174F" w:rsidP="00C5174F">
      <w:pPr>
        <w:tabs>
          <w:tab w:val="right" w:pos="935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Default="00C5174F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05A23" w:rsidRDefault="00C05A23" w:rsidP="00907424">
      <w:pPr>
        <w:tabs>
          <w:tab w:val="left" w:pos="1740"/>
        </w:tabs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74F" w:rsidRPr="001A4801" w:rsidRDefault="00C5174F" w:rsidP="00C5174F">
      <w:pPr>
        <w:tabs>
          <w:tab w:val="left" w:pos="1740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1A4801">
        <w:rPr>
          <w:rFonts w:ascii="Times New Roman" w:eastAsia="Calibri" w:hAnsi="Times New Roman"/>
          <w:sz w:val="24"/>
          <w:szCs w:val="24"/>
        </w:rPr>
        <w:lastRenderedPageBreak/>
        <w:t>Приложение 2</w:t>
      </w:r>
    </w:p>
    <w:p w:rsidR="00C5174F" w:rsidRDefault="00C5174F" w:rsidP="00C5174F">
      <w:pPr>
        <w:tabs>
          <w:tab w:val="left" w:pos="1740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093D6F" w:rsidRDefault="00093D6F" w:rsidP="00093D6F">
      <w:pPr>
        <w:pStyle w:val="a8"/>
        <w:jc w:val="center"/>
        <w:rPr>
          <w:b/>
          <w:bCs/>
          <w:iCs/>
          <w:sz w:val="28"/>
          <w:szCs w:val="28"/>
        </w:rPr>
      </w:pPr>
    </w:p>
    <w:p w:rsidR="002627B7" w:rsidRPr="00093D6F" w:rsidRDefault="002627B7" w:rsidP="00093D6F">
      <w:pPr>
        <w:pStyle w:val="a8"/>
        <w:jc w:val="center"/>
        <w:rPr>
          <w:sz w:val="32"/>
          <w:szCs w:val="32"/>
        </w:rPr>
      </w:pPr>
      <w:r w:rsidRPr="00093D6F">
        <w:rPr>
          <w:b/>
          <w:bCs/>
          <w:iCs/>
          <w:sz w:val="32"/>
          <w:szCs w:val="32"/>
        </w:rPr>
        <w:t>СОВЕТЫ РОДИТЕЛЯМ</w:t>
      </w:r>
    </w:p>
    <w:p w:rsidR="002627B7" w:rsidRPr="00093D6F" w:rsidRDefault="002627B7" w:rsidP="00093D6F">
      <w:pPr>
        <w:pStyle w:val="a8"/>
        <w:spacing w:after="0" w:afterAutospacing="0"/>
        <w:ind w:firstLine="567"/>
        <w:jc w:val="both"/>
        <w:rPr>
          <w:sz w:val="28"/>
          <w:szCs w:val="28"/>
        </w:rPr>
      </w:pPr>
      <w:r w:rsidRPr="00093D6F">
        <w:rPr>
          <w:sz w:val="28"/>
          <w:szCs w:val="28"/>
        </w:rPr>
        <w:t xml:space="preserve">Обеспечьте дома удобное место для занятий, проследите, чтобы никто из домашних не мешал. </w:t>
      </w:r>
    </w:p>
    <w:p w:rsidR="002627B7" w:rsidRPr="00093D6F" w:rsidRDefault="002627B7" w:rsidP="00093D6F">
      <w:pPr>
        <w:pStyle w:val="a8"/>
        <w:spacing w:after="0" w:afterAutospacing="0"/>
        <w:ind w:firstLine="567"/>
        <w:jc w:val="both"/>
        <w:rPr>
          <w:sz w:val="28"/>
          <w:szCs w:val="28"/>
        </w:rPr>
      </w:pPr>
      <w:r w:rsidRPr="00093D6F">
        <w:rPr>
          <w:sz w:val="28"/>
          <w:szCs w:val="28"/>
        </w:rPr>
        <w:t xml:space="preserve">Во время интенсивного умственного напряжения необходима питательная и разнообразная пища. </w:t>
      </w:r>
    </w:p>
    <w:p w:rsidR="002627B7" w:rsidRPr="00093D6F" w:rsidRDefault="002627B7" w:rsidP="00093D6F">
      <w:pPr>
        <w:pStyle w:val="a8"/>
        <w:spacing w:after="0" w:afterAutospacing="0"/>
        <w:ind w:firstLine="567"/>
        <w:jc w:val="both"/>
        <w:rPr>
          <w:sz w:val="28"/>
          <w:szCs w:val="28"/>
        </w:rPr>
      </w:pPr>
      <w:r w:rsidRPr="00093D6F">
        <w:rPr>
          <w:sz w:val="28"/>
          <w:szCs w:val="28"/>
        </w:rPr>
        <w:t xml:space="preserve">Проследите, чтобы накануне выполнения работы Ваш ребенок хорошо отдохнул и не выполнял никаких учебных заданий. </w:t>
      </w:r>
    </w:p>
    <w:p w:rsidR="002627B7" w:rsidRPr="00093D6F" w:rsidRDefault="002627B7" w:rsidP="00093D6F">
      <w:pPr>
        <w:pStyle w:val="a8"/>
        <w:spacing w:after="0" w:afterAutospacing="0"/>
        <w:ind w:firstLine="567"/>
        <w:jc w:val="both"/>
        <w:rPr>
          <w:sz w:val="28"/>
          <w:szCs w:val="28"/>
        </w:rPr>
      </w:pPr>
      <w:r w:rsidRPr="00093D6F">
        <w:rPr>
          <w:sz w:val="28"/>
          <w:szCs w:val="28"/>
        </w:rPr>
        <w:t xml:space="preserve">Не рекомендуется перед выполнением работы использовать медикаментозные средства как стимулирующего, так и успокаивающего действия. </w:t>
      </w:r>
    </w:p>
    <w:p w:rsidR="002627B7" w:rsidRPr="00093D6F" w:rsidRDefault="002627B7" w:rsidP="00093D6F">
      <w:pPr>
        <w:pStyle w:val="a8"/>
        <w:spacing w:after="0" w:afterAutospacing="0"/>
        <w:ind w:firstLine="567"/>
        <w:jc w:val="both"/>
        <w:rPr>
          <w:sz w:val="28"/>
          <w:szCs w:val="28"/>
        </w:rPr>
      </w:pPr>
      <w:r w:rsidRPr="00093D6F">
        <w:rPr>
          <w:sz w:val="28"/>
          <w:szCs w:val="28"/>
        </w:rPr>
        <w:t xml:space="preserve">Очень важно при подготовке к выполнению работы, позитивно настроить ребенка на предстоящие события. Следует помнить, что для ребенка важна положительная самооценка. Пусть говорит про себя: «Я уверен в себе. Я справлюсь с поставленными задачами, и все будет хорошо…» Научите ребенка представлять себя спокойным и полностью владеющим собой, уверенным в своих знаниях. </w:t>
      </w:r>
    </w:p>
    <w:p w:rsidR="002627B7" w:rsidRPr="00093D6F" w:rsidRDefault="002627B7" w:rsidP="00093D6F">
      <w:pPr>
        <w:pStyle w:val="a8"/>
        <w:spacing w:after="0" w:afterAutospacing="0"/>
        <w:ind w:firstLine="567"/>
        <w:jc w:val="both"/>
        <w:rPr>
          <w:sz w:val="28"/>
          <w:szCs w:val="28"/>
        </w:rPr>
      </w:pPr>
      <w:r w:rsidRPr="00093D6F">
        <w:rPr>
          <w:sz w:val="28"/>
          <w:szCs w:val="28"/>
        </w:rPr>
        <w:t xml:space="preserve">Постарайтесь справиться со своими эмоциями, чтобы Ваше волнение не передалось ребенку и не увеличило его тревожность. Подбадривайте детей, хвалите их за то, что они делают хорошо. Повышайте их уверенность в себе, так как чем больше ребенок боится неудачи, тем больше вероятности допуска ошибок. </w:t>
      </w:r>
    </w:p>
    <w:p w:rsidR="002627B7" w:rsidRPr="00093D6F" w:rsidRDefault="002627B7" w:rsidP="00093D6F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3D6F">
        <w:rPr>
          <w:sz w:val="28"/>
          <w:szCs w:val="28"/>
        </w:rPr>
        <w:t xml:space="preserve">Говорите чаще детям: </w:t>
      </w:r>
    </w:p>
    <w:p w:rsidR="002627B7" w:rsidRPr="00093D6F" w:rsidRDefault="002627B7" w:rsidP="00093D6F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3D6F">
        <w:rPr>
          <w:sz w:val="28"/>
          <w:szCs w:val="28"/>
        </w:rPr>
        <w:t xml:space="preserve">«Ты у меня все сможешь!» </w:t>
      </w:r>
    </w:p>
    <w:p w:rsidR="002627B7" w:rsidRPr="00093D6F" w:rsidRDefault="002627B7" w:rsidP="00093D6F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3D6F">
        <w:rPr>
          <w:sz w:val="28"/>
          <w:szCs w:val="28"/>
        </w:rPr>
        <w:t>«Я тобой горжусь!»</w:t>
      </w:r>
    </w:p>
    <w:p w:rsidR="002627B7" w:rsidRPr="00093D6F" w:rsidRDefault="002627B7" w:rsidP="00093D6F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3D6F">
        <w:rPr>
          <w:sz w:val="28"/>
          <w:szCs w:val="28"/>
        </w:rPr>
        <w:t>«Что бы не случилось, ты для меня самый лучший!»</w:t>
      </w:r>
    </w:p>
    <w:p w:rsidR="002627B7" w:rsidRPr="00093D6F" w:rsidRDefault="002627B7" w:rsidP="00093D6F">
      <w:pPr>
        <w:pStyle w:val="a8"/>
        <w:spacing w:after="0" w:afterAutospacing="0"/>
        <w:ind w:firstLine="567"/>
        <w:jc w:val="both"/>
        <w:rPr>
          <w:sz w:val="28"/>
          <w:szCs w:val="28"/>
        </w:rPr>
      </w:pPr>
      <w:r w:rsidRPr="00093D6F">
        <w:rPr>
          <w:sz w:val="28"/>
          <w:szCs w:val="28"/>
        </w:rPr>
        <w:t>В беседах с ребенком старайтесь повысить его уверенность в хорошем результате выполнения работ.</w:t>
      </w:r>
    </w:p>
    <w:p w:rsidR="002627B7" w:rsidRPr="00093D6F" w:rsidRDefault="002627B7" w:rsidP="00093D6F">
      <w:pPr>
        <w:pStyle w:val="a8"/>
        <w:spacing w:after="0" w:afterAutospacing="0"/>
        <w:ind w:firstLine="567"/>
        <w:jc w:val="both"/>
        <w:rPr>
          <w:sz w:val="28"/>
          <w:szCs w:val="28"/>
        </w:rPr>
      </w:pPr>
      <w:r w:rsidRPr="00093D6F">
        <w:rPr>
          <w:sz w:val="28"/>
          <w:szCs w:val="28"/>
        </w:rPr>
        <w:t>Создайте в семье благоприятный климат: эмоционально ровный настрой родителей, наличие достаточного количества поддержки детям. Развивать самостоятельность учащихся в процессе жизненного самоопределения</w:t>
      </w:r>
      <w:r w:rsidRPr="00093D6F">
        <w:rPr>
          <w:b/>
          <w:bCs/>
          <w:sz w:val="28"/>
          <w:szCs w:val="28"/>
        </w:rPr>
        <w:t>.</w:t>
      </w:r>
    </w:p>
    <w:p w:rsidR="002627B7" w:rsidRPr="00093D6F" w:rsidRDefault="002627B7" w:rsidP="00093D6F">
      <w:pPr>
        <w:pStyle w:val="a8"/>
        <w:spacing w:after="0" w:afterAutospacing="0"/>
        <w:ind w:firstLine="567"/>
        <w:jc w:val="both"/>
        <w:rPr>
          <w:sz w:val="28"/>
          <w:szCs w:val="28"/>
        </w:rPr>
      </w:pPr>
      <w:r w:rsidRPr="00093D6F">
        <w:rPr>
          <w:b/>
          <w:bCs/>
          <w:sz w:val="28"/>
          <w:szCs w:val="28"/>
        </w:rPr>
        <w:t>И помните:</w:t>
      </w:r>
      <w:r w:rsidRPr="00093D6F">
        <w:rPr>
          <w:sz w:val="28"/>
          <w:szCs w:val="28"/>
        </w:rPr>
        <w:t xml:space="preserve"> самое главное - это снизить напряжение и тревожность ребенка и обеспечить подходящие условия для занятий.</w:t>
      </w:r>
    </w:p>
    <w:p w:rsidR="002627B7" w:rsidRPr="00093D6F" w:rsidRDefault="002627B7" w:rsidP="00093D6F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D6F" w:rsidRDefault="00093D6F" w:rsidP="00093D6F">
      <w:pPr>
        <w:tabs>
          <w:tab w:val="right" w:pos="935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93D6F" w:rsidRPr="008F5BEC" w:rsidRDefault="002627B7" w:rsidP="008F5BEC">
      <w:pPr>
        <w:pStyle w:val="a8"/>
        <w:jc w:val="center"/>
        <w:rPr>
          <w:b/>
          <w:bCs/>
          <w:sz w:val="32"/>
          <w:szCs w:val="32"/>
        </w:rPr>
      </w:pPr>
      <w:r w:rsidRPr="00093D6F">
        <w:rPr>
          <w:b/>
          <w:bCs/>
          <w:sz w:val="32"/>
          <w:szCs w:val="32"/>
        </w:rPr>
        <w:t>ПАМЯТКА ДЛЯ РОДИТЕЛЕЙ</w:t>
      </w:r>
    </w:p>
    <w:p w:rsidR="002627B7" w:rsidRPr="00093D6F" w:rsidRDefault="002627B7" w:rsidP="008F5BEC">
      <w:pPr>
        <w:pStyle w:val="a8"/>
        <w:spacing w:after="120" w:afterAutospacing="0"/>
        <w:ind w:firstLine="567"/>
        <w:rPr>
          <w:sz w:val="28"/>
          <w:szCs w:val="28"/>
        </w:rPr>
      </w:pPr>
      <w:r w:rsidRPr="00093D6F">
        <w:rPr>
          <w:sz w:val="28"/>
          <w:szCs w:val="28"/>
        </w:rPr>
        <w:t>Всероссийские проверочные работы – это контрольные работы по различным учебным предметам.</w:t>
      </w:r>
    </w:p>
    <w:p w:rsidR="002627B7" w:rsidRPr="00093D6F" w:rsidRDefault="002627B7" w:rsidP="008F5BEC">
      <w:pPr>
        <w:pStyle w:val="a8"/>
        <w:spacing w:after="120" w:afterAutospacing="0"/>
        <w:ind w:firstLine="567"/>
        <w:rPr>
          <w:sz w:val="28"/>
          <w:szCs w:val="28"/>
        </w:rPr>
      </w:pPr>
      <w:r w:rsidRPr="00093D6F">
        <w:rPr>
          <w:b/>
          <w:bCs/>
          <w:sz w:val="28"/>
          <w:szCs w:val="28"/>
        </w:rPr>
        <w:t>Цель проведения ВПР</w:t>
      </w:r>
      <w:r w:rsidRPr="00093D6F">
        <w:rPr>
          <w:sz w:val="28"/>
          <w:szCs w:val="28"/>
        </w:rPr>
        <w:t xml:space="preserve"> – определение уровня подготовки по учебным предметам школьников во всех регионах России вне зависимости от места нахождения школы, от статуса школы (например: лицей, гимназия, Центр образования, общеобразовательная школа). </w:t>
      </w:r>
    </w:p>
    <w:p w:rsidR="002627B7" w:rsidRPr="00093D6F" w:rsidRDefault="002627B7" w:rsidP="008F5BEC">
      <w:pPr>
        <w:pStyle w:val="a8"/>
        <w:spacing w:after="120" w:afterAutospacing="0"/>
        <w:ind w:firstLine="567"/>
        <w:rPr>
          <w:sz w:val="28"/>
          <w:szCs w:val="28"/>
        </w:rPr>
      </w:pPr>
      <w:r w:rsidRPr="00093D6F">
        <w:rPr>
          <w:sz w:val="28"/>
          <w:szCs w:val="28"/>
        </w:rPr>
        <w:t xml:space="preserve">Задания и критерии оценивания ВПР едины для всех школьников страны. </w:t>
      </w:r>
    </w:p>
    <w:p w:rsidR="002627B7" w:rsidRPr="00093D6F" w:rsidRDefault="002627B7" w:rsidP="008F5BEC">
      <w:pPr>
        <w:pStyle w:val="a8"/>
        <w:spacing w:after="120" w:afterAutospacing="0"/>
        <w:ind w:firstLine="567"/>
        <w:rPr>
          <w:sz w:val="28"/>
          <w:szCs w:val="28"/>
        </w:rPr>
      </w:pPr>
      <w:r w:rsidRPr="00093D6F">
        <w:rPr>
          <w:sz w:val="28"/>
          <w:szCs w:val="28"/>
        </w:rPr>
        <w:t xml:space="preserve">Уровень сложности – базовый, то есть не требует специальной подготовки, достаточно ходить в школу на уроки и усваивать учебный материал. </w:t>
      </w:r>
    </w:p>
    <w:p w:rsidR="002627B7" w:rsidRPr="00093D6F" w:rsidRDefault="002627B7" w:rsidP="008F5BEC">
      <w:pPr>
        <w:pStyle w:val="a8"/>
        <w:spacing w:after="120" w:afterAutospacing="0"/>
        <w:ind w:firstLine="567"/>
        <w:rPr>
          <w:sz w:val="28"/>
          <w:szCs w:val="28"/>
        </w:rPr>
      </w:pPr>
      <w:r w:rsidRPr="00093D6F">
        <w:rPr>
          <w:b/>
          <w:bCs/>
          <w:sz w:val="28"/>
          <w:szCs w:val="28"/>
        </w:rPr>
        <w:t>ВПР</w:t>
      </w:r>
      <w:r w:rsidRPr="00093D6F">
        <w:rPr>
          <w:sz w:val="28"/>
          <w:szCs w:val="28"/>
        </w:rPr>
        <w:t xml:space="preserve"> проводятся на школьном уровне, продолжительность от одного до двух уроков. </w:t>
      </w:r>
    </w:p>
    <w:p w:rsidR="002627B7" w:rsidRPr="00093D6F" w:rsidRDefault="002627B7" w:rsidP="008F5BEC">
      <w:pPr>
        <w:pStyle w:val="a8"/>
        <w:spacing w:after="120" w:afterAutospacing="0"/>
        <w:ind w:firstLine="567"/>
        <w:rPr>
          <w:sz w:val="28"/>
          <w:szCs w:val="28"/>
        </w:rPr>
      </w:pPr>
      <w:r w:rsidRPr="00093D6F">
        <w:rPr>
          <w:sz w:val="28"/>
          <w:szCs w:val="28"/>
        </w:rPr>
        <w:t xml:space="preserve">Проверка работ участников ВПР осуществляется в день проведения работы учителями школы. После проверки результаты вносятся в единую информационную систему, с данными которой могут работать эксперты. </w:t>
      </w:r>
    </w:p>
    <w:p w:rsidR="002627B7" w:rsidRPr="00093D6F" w:rsidRDefault="002627B7" w:rsidP="008F5BEC">
      <w:pPr>
        <w:pStyle w:val="a8"/>
        <w:spacing w:after="120" w:afterAutospacing="0"/>
        <w:ind w:firstLine="567"/>
        <w:rPr>
          <w:sz w:val="28"/>
          <w:szCs w:val="28"/>
        </w:rPr>
      </w:pPr>
      <w:r w:rsidRPr="00093D6F">
        <w:rPr>
          <w:b/>
          <w:bCs/>
          <w:sz w:val="28"/>
          <w:szCs w:val="28"/>
        </w:rPr>
        <w:t>ВПР</w:t>
      </w:r>
      <w:r w:rsidRPr="00093D6F">
        <w:rPr>
          <w:sz w:val="28"/>
          <w:szCs w:val="28"/>
        </w:rPr>
        <w:t xml:space="preserve"> пройдут в марте – апреле и частично в мае.  Они не будут пересекаться по срокам с проведением ЕГЭ. </w:t>
      </w:r>
    </w:p>
    <w:p w:rsidR="002627B7" w:rsidRPr="00093D6F" w:rsidRDefault="002627B7" w:rsidP="008F5BEC">
      <w:pPr>
        <w:pStyle w:val="a8"/>
        <w:spacing w:after="120" w:afterAutospacing="0"/>
        <w:ind w:firstLine="567"/>
        <w:rPr>
          <w:sz w:val="28"/>
          <w:szCs w:val="28"/>
        </w:rPr>
      </w:pPr>
      <w:r w:rsidRPr="00093D6F">
        <w:rPr>
          <w:b/>
          <w:bCs/>
          <w:sz w:val="28"/>
          <w:szCs w:val="28"/>
        </w:rPr>
        <w:t xml:space="preserve">ВПР </w:t>
      </w:r>
      <w:r w:rsidR="001A4801">
        <w:rPr>
          <w:sz w:val="28"/>
          <w:szCs w:val="28"/>
        </w:rPr>
        <w:t xml:space="preserve">не могут </w:t>
      </w:r>
      <w:r w:rsidRPr="00093D6F">
        <w:rPr>
          <w:sz w:val="28"/>
          <w:szCs w:val="28"/>
        </w:rPr>
        <w:t xml:space="preserve">проводиться во время каникул или после уроков. </w:t>
      </w:r>
    </w:p>
    <w:p w:rsidR="002627B7" w:rsidRPr="00093D6F" w:rsidRDefault="002627B7" w:rsidP="008F5BEC">
      <w:pPr>
        <w:pStyle w:val="a8"/>
        <w:spacing w:after="120" w:afterAutospacing="0"/>
        <w:ind w:firstLine="567"/>
        <w:rPr>
          <w:sz w:val="28"/>
          <w:szCs w:val="28"/>
        </w:rPr>
      </w:pPr>
      <w:r w:rsidRPr="00093D6F">
        <w:rPr>
          <w:b/>
          <w:bCs/>
          <w:sz w:val="28"/>
          <w:szCs w:val="28"/>
        </w:rPr>
        <w:t>ВПР</w:t>
      </w:r>
      <w:r w:rsidRPr="00093D6F">
        <w:rPr>
          <w:sz w:val="28"/>
          <w:szCs w:val="28"/>
        </w:rPr>
        <w:t xml:space="preserve"> для обучающихся 11-х классов проводятся только для выпускников, которые не выбирают данные предметы для сдачи ЕГЭ. </w:t>
      </w:r>
    </w:p>
    <w:p w:rsidR="002627B7" w:rsidRPr="00093D6F" w:rsidRDefault="002627B7" w:rsidP="008F5BEC">
      <w:pPr>
        <w:pStyle w:val="a8"/>
        <w:ind w:firstLine="567"/>
        <w:rPr>
          <w:sz w:val="28"/>
          <w:szCs w:val="28"/>
        </w:rPr>
      </w:pPr>
      <w:r w:rsidRPr="00093D6F">
        <w:rPr>
          <w:b/>
          <w:bCs/>
          <w:sz w:val="28"/>
          <w:szCs w:val="28"/>
        </w:rPr>
        <w:t>Что дадут ВПР</w:t>
      </w:r>
      <w:r w:rsidRPr="00093D6F">
        <w:rPr>
          <w:sz w:val="28"/>
          <w:szCs w:val="28"/>
        </w:rPr>
        <w:t xml:space="preserve"> </w:t>
      </w:r>
    </w:p>
    <w:p w:rsidR="002627B7" w:rsidRPr="00093D6F" w:rsidRDefault="002627B7" w:rsidP="008F5BEC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093D6F">
        <w:rPr>
          <w:sz w:val="28"/>
          <w:szCs w:val="28"/>
        </w:rPr>
        <w:t>Ежегодное тестирование в результате:</w:t>
      </w:r>
    </w:p>
    <w:p w:rsidR="002627B7" w:rsidRPr="00093D6F" w:rsidRDefault="002627B7" w:rsidP="008F5BEC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093D6F">
        <w:rPr>
          <w:sz w:val="28"/>
          <w:szCs w:val="28"/>
        </w:rPr>
        <w:t xml:space="preserve">- позволит проверить объем и качество знаний, полученных в течение года; </w:t>
      </w:r>
    </w:p>
    <w:p w:rsidR="002627B7" w:rsidRPr="00093D6F" w:rsidRDefault="002627B7" w:rsidP="008F5BEC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093D6F">
        <w:rPr>
          <w:sz w:val="28"/>
          <w:szCs w:val="28"/>
        </w:rPr>
        <w:t>- будет способствовать том</w:t>
      </w:r>
      <w:r w:rsidR="001A4801">
        <w:rPr>
          <w:sz w:val="28"/>
          <w:szCs w:val="28"/>
        </w:rPr>
        <w:t xml:space="preserve">у, чтобы </w:t>
      </w:r>
      <w:r w:rsidRPr="00093D6F">
        <w:rPr>
          <w:sz w:val="28"/>
          <w:szCs w:val="28"/>
        </w:rPr>
        <w:t>школьники систематически занимались на протяжении всего учебного процесса, а не только в выпускных классах;</w:t>
      </w:r>
    </w:p>
    <w:p w:rsidR="002627B7" w:rsidRPr="00093D6F" w:rsidRDefault="001A4801" w:rsidP="008F5BEC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поможет педагогам </w:t>
      </w:r>
      <w:r w:rsidR="002627B7" w:rsidRPr="00093D6F">
        <w:rPr>
          <w:sz w:val="28"/>
          <w:szCs w:val="28"/>
        </w:rPr>
        <w:t>увидеть недостатки учебной программы по экзаменационным дисциплинам;</w:t>
      </w:r>
    </w:p>
    <w:p w:rsidR="002627B7" w:rsidRPr="00093D6F" w:rsidRDefault="002627B7" w:rsidP="008F5BEC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093D6F">
        <w:rPr>
          <w:sz w:val="28"/>
          <w:szCs w:val="28"/>
        </w:rPr>
        <w:t>- позволит родителям понять общую картину знаний своих детей;</w:t>
      </w:r>
    </w:p>
    <w:p w:rsidR="002627B7" w:rsidRPr="00093D6F" w:rsidRDefault="002627B7" w:rsidP="008F5BEC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093D6F">
        <w:rPr>
          <w:sz w:val="28"/>
          <w:szCs w:val="28"/>
        </w:rPr>
        <w:t>- поможет усовершенствовать систему образования;</w:t>
      </w:r>
    </w:p>
    <w:p w:rsidR="00C05A23" w:rsidRPr="008F5BEC" w:rsidRDefault="002627B7" w:rsidP="008F5BEC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093D6F">
        <w:rPr>
          <w:sz w:val="28"/>
          <w:szCs w:val="28"/>
        </w:rPr>
        <w:t xml:space="preserve">- создаст целостную картину уровня подготовки школьников в стране. </w:t>
      </w:r>
    </w:p>
    <w:p w:rsidR="008F5BEC" w:rsidRDefault="008F5BEC" w:rsidP="002627B7">
      <w:pPr>
        <w:pStyle w:val="a8"/>
        <w:ind w:firstLine="567"/>
        <w:rPr>
          <w:b/>
          <w:bCs/>
          <w:sz w:val="28"/>
          <w:szCs w:val="28"/>
        </w:rPr>
      </w:pPr>
    </w:p>
    <w:p w:rsidR="002627B7" w:rsidRPr="00093D6F" w:rsidRDefault="002627B7" w:rsidP="002627B7">
      <w:pPr>
        <w:pStyle w:val="a8"/>
        <w:ind w:firstLine="567"/>
        <w:rPr>
          <w:sz w:val="28"/>
          <w:szCs w:val="28"/>
        </w:rPr>
      </w:pPr>
      <w:r w:rsidRPr="00093D6F">
        <w:rPr>
          <w:b/>
          <w:bCs/>
          <w:sz w:val="28"/>
          <w:szCs w:val="28"/>
        </w:rPr>
        <w:t>Что важно знать о</w:t>
      </w:r>
      <w:r w:rsidR="001A4801">
        <w:rPr>
          <w:b/>
          <w:bCs/>
          <w:sz w:val="28"/>
          <w:szCs w:val="28"/>
        </w:rPr>
        <w:t xml:space="preserve"> </w:t>
      </w:r>
      <w:r w:rsidRPr="00093D6F">
        <w:rPr>
          <w:b/>
          <w:bCs/>
          <w:sz w:val="28"/>
          <w:szCs w:val="28"/>
        </w:rPr>
        <w:t>ВПР</w:t>
      </w:r>
      <w:r w:rsidRPr="00093D6F">
        <w:rPr>
          <w:sz w:val="28"/>
          <w:szCs w:val="28"/>
        </w:rPr>
        <w:t>?</w:t>
      </w:r>
    </w:p>
    <w:p w:rsidR="002627B7" w:rsidRPr="00093D6F" w:rsidRDefault="002627B7" w:rsidP="002627B7">
      <w:pPr>
        <w:pStyle w:val="a8"/>
        <w:ind w:firstLine="567"/>
        <w:rPr>
          <w:sz w:val="28"/>
          <w:szCs w:val="28"/>
        </w:rPr>
      </w:pPr>
      <w:r w:rsidRPr="00093D6F">
        <w:rPr>
          <w:sz w:val="28"/>
          <w:szCs w:val="28"/>
        </w:rPr>
        <w:t>- главная задача родителей – убедить ребенка, что если не запускать учебу на протяжении всего учебного года, то не будет проблем с выполнением ВПР;</w:t>
      </w:r>
    </w:p>
    <w:p w:rsidR="002627B7" w:rsidRPr="00093D6F" w:rsidRDefault="002627B7" w:rsidP="002627B7">
      <w:pPr>
        <w:pStyle w:val="a8"/>
        <w:ind w:firstLine="567"/>
        <w:rPr>
          <w:sz w:val="28"/>
          <w:szCs w:val="28"/>
        </w:rPr>
      </w:pPr>
      <w:r w:rsidRPr="00093D6F">
        <w:rPr>
          <w:sz w:val="28"/>
          <w:szCs w:val="28"/>
        </w:rPr>
        <w:t>- обратить внимание педагогов и обучающихся на предметы, которые оказались самыми трудными предметами Всероссийских проверочных работ: русский язык, история, биология, география, физика, химия;</w:t>
      </w:r>
    </w:p>
    <w:p w:rsidR="002627B7" w:rsidRPr="00093D6F" w:rsidRDefault="002627B7" w:rsidP="002627B7">
      <w:pPr>
        <w:pStyle w:val="a8"/>
        <w:ind w:firstLine="567"/>
        <w:rPr>
          <w:sz w:val="28"/>
          <w:szCs w:val="28"/>
        </w:rPr>
      </w:pPr>
      <w:r w:rsidRPr="00093D6F">
        <w:rPr>
          <w:sz w:val="28"/>
          <w:szCs w:val="28"/>
        </w:rPr>
        <w:t>- поинтересоваться результатами своего ребенка, постараться получи</w:t>
      </w:r>
      <w:r w:rsidR="001A4801">
        <w:rPr>
          <w:sz w:val="28"/>
          <w:szCs w:val="28"/>
        </w:rPr>
        <w:t xml:space="preserve">ть у учителя-предметника и/или </w:t>
      </w:r>
      <w:r w:rsidRPr="00093D6F">
        <w:rPr>
          <w:sz w:val="28"/>
          <w:szCs w:val="28"/>
        </w:rPr>
        <w:t xml:space="preserve">классного руководителя информацию об имеющихся у него проблемах и планах школы по устранению этих проблем; </w:t>
      </w:r>
    </w:p>
    <w:p w:rsidR="002627B7" w:rsidRPr="00093D6F" w:rsidRDefault="002627B7" w:rsidP="002627B7">
      <w:pPr>
        <w:pStyle w:val="a8"/>
        <w:ind w:firstLine="567"/>
        <w:rPr>
          <w:sz w:val="28"/>
          <w:szCs w:val="28"/>
        </w:rPr>
      </w:pPr>
      <w:r w:rsidRPr="00093D6F">
        <w:rPr>
          <w:sz w:val="28"/>
          <w:szCs w:val="28"/>
        </w:rPr>
        <w:t>- соблюдение правильного режима труда и отдыха поможет ученику физически и психологически подготовиться к проведению ВПР.</w:t>
      </w:r>
    </w:p>
    <w:p w:rsidR="002627B7" w:rsidRPr="00093D6F" w:rsidRDefault="002627B7" w:rsidP="002627B7">
      <w:pPr>
        <w:pStyle w:val="a8"/>
        <w:ind w:firstLine="567"/>
        <w:rPr>
          <w:sz w:val="28"/>
          <w:szCs w:val="28"/>
        </w:rPr>
      </w:pPr>
      <w:r w:rsidRPr="00093D6F">
        <w:rPr>
          <w:b/>
          <w:bCs/>
          <w:sz w:val="28"/>
          <w:szCs w:val="28"/>
        </w:rPr>
        <w:t>Результаты ВПР не повлияют:</w:t>
      </w:r>
      <w:r w:rsidRPr="00093D6F">
        <w:rPr>
          <w:sz w:val="28"/>
          <w:szCs w:val="28"/>
        </w:rPr>
        <w:t xml:space="preserve"> </w:t>
      </w:r>
    </w:p>
    <w:p w:rsidR="002627B7" w:rsidRPr="00093D6F" w:rsidRDefault="002627B7" w:rsidP="002627B7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093D6F">
        <w:rPr>
          <w:sz w:val="28"/>
          <w:szCs w:val="28"/>
        </w:rPr>
        <w:t xml:space="preserve">- на итоговые годовые оценки; </w:t>
      </w:r>
    </w:p>
    <w:p w:rsidR="002627B7" w:rsidRPr="00093D6F" w:rsidRDefault="002627B7" w:rsidP="002627B7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093D6F">
        <w:rPr>
          <w:sz w:val="28"/>
          <w:szCs w:val="28"/>
        </w:rPr>
        <w:t xml:space="preserve">- на получение аттестата; </w:t>
      </w:r>
    </w:p>
    <w:p w:rsidR="002627B7" w:rsidRPr="00093D6F" w:rsidRDefault="002627B7" w:rsidP="002627B7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093D6F">
        <w:rPr>
          <w:sz w:val="28"/>
          <w:szCs w:val="28"/>
        </w:rPr>
        <w:t xml:space="preserve">- на перевод в следующий класс. </w:t>
      </w: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4BD" w:rsidRDefault="007134BD" w:rsidP="002627B7">
      <w:pPr>
        <w:pStyle w:val="a8"/>
        <w:jc w:val="center"/>
        <w:rPr>
          <w:b/>
          <w:bCs/>
          <w:iCs/>
          <w:sz w:val="32"/>
          <w:szCs w:val="32"/>
        </w:rPr>
      </w:pPr>
    </w:p>
    <w:p w:rsidR="002627B7" w:rsidRDefault="002627B7" w:rsidP="002627B7">
      <w:pPr>
        <w:pStyle w:val="a8"/>
        <w:jc w:val="center"/>
        <w:rPr>
          <w:b/>
          <w:bCs/>
          <w:iCs/>
          <w:sz w:val="32"/>
          <w:szCs w:val="32"/>
        </w:rPr>
      </w:pPr>
      <w:r w:rsidRPr="00093D6F">
        <w:rPr>
          <w:b/>
          <w:bCs/>
          <w:iCs/>
          <w:sz w:val="32"/>
          <w:szCs w:val="32"/>
        </w:rPr>
        <w:t>СОВЕТЫ РОДИТЕЛЯМ И ДЕТЯМ</w:t>
      </w:r>
    </w:p>
    <w:p w:rsidR="007134BD" w:rsidRPr="00093D6F" w:rsidRDefault="007134BD" w:rsidP="002627B7">
      <w:pPr>
        <w:pStyle w:val="a8"/>
        <w:jc w:val="center"/>
        <w:rPr>
          <w:sz w:val="32"/>
          <w:szCs w:val="32"/>
        </w:rPr>
      </w:pPr>
    </w:p>
    <w:p w:rsidR="002627B7" w:rsidRPr="00093D6F" w:rsidRDefault="002627B7" w:rsidP="002627B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>Психологическая поддержка- важнейший фактор успешности ребёнка.</w:t>
      </w:r>
    </w:p>
    <w:p w:rsidR="002627B7" w:rsidRPr="00093D6F" w:rsidRDefault="002627B7" w:rsidP="002627B7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b/>
          <w:sz w:val="28"/>
          <w:szCs w:val="28"/>
        </w:rPr>
        <w:t>Основная цель ВПР</w:t>
      </w:r>
      <w:r w:rsidRPr="00093D6F">
        <w:rPr>
          <w:rFonts w:ascii="Times New Roman" w:hAnsi="Times New Roman"/>
          <w:sz w:val="28"/>
          <w:szCs w:val="28"/>
        </w:rPr>
        <w:t xml:space="preserve"> – своевременная диагностика уровня достижения обучающимися образовательных результатов. </w:t>
      </w:r>
    </w:p>
    <w:p w:rsidR="002627B7" w:rsidRPr="00093D6F" w:rsidRDefault="002627B7" w:rsidP="002627B7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>Главное, в чем нуждаются учащиеся в этот период - это эмоциональная поддержка - родных и близких.</w:t>
      </w:r>
    </w:p>
    <w:p w:rsidR="002627B7" w:rsidRPr="00093D6F" w:rsidRDefault="002627B7" w:rsidP="002627B7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 Психологическая поддержка - один из важнейших факторов, определяющих успешность ребенка в ситуации проверки знаний. </w:t>
      </w:r>
    </w:p>
    <w:p w:rsidR="002627B7" w:rsidRPr="00093D6F" w:rsidRDefault="002627B7" w:rsidP="002627B7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b/>
          <w:sz w:val="28"/>
          <w:szCs w:val="28"/>
        </w:rPr>
        <w:t>Поддерживать ребенка - значит верить в него.</w:t>
      </w:r>
      <w:r w:rsidRPr="00093D6F">
        <w:rPr>
          <w:rFonts w:ascii="Times New Roman" w:hAnsi="Times New Roman"/>
          <w:sz w:val="28"/>
          <w:szCs w:val="28"/>
        </w:rPr>
        <w:t xml:space="preserve"> Поддержка тех, кого ребенок считает значимыми для себя, очень важна для него. </w:t>
      </w:r>
    </w:p>
    <w:p w:rsidR="002627B7" w:rsidRPr="00093D6F" w:rsidRDefault="002627B7" w:rsidP="002627B7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093D6F">
        <w:rPr>
          <w:rFonts w:ascii="Times New Roman" w:hAnsi="Times New Roman"/>
          <w:b/>
          <w:sz w:val="28"/>
          <w:szCs w:val="28"/>
        </w:rPr>
        <w:t xml:space="preserve">Итак, чтобы поддерживать ребенка, необходимо: </w:t>
      </w:r>
    </w:p>
    <w:p w:rsidR="002627B7" w:rsidRPr="00093D6F" w:rsidRDefault="002627B7" w:rsidP="002627B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- опираться на сильные стороны ребенка; </w:t>
      </w:r>
    </w:p>
    <w:p w:rsidR="002627B7" w:rsidRPr="00093D6F" w:rsidRDefault="002627B7" w:rsidP="002627B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- помнить о его прошлых успехах и возвращаться к ним, а не к ошибкам; </w:t>
      </w:r>
    </w:p>
    <w:p w:rsidR="002627B7" w:rsidRPr="00093D6F" w:rsidRDefault="002627B7" w:rsidP="002627B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- избегать подчеркивания промахов ребенка, не напоминать о прошлых неудачах; </w:t>
      </w:r>
    </w:p>
    <w:p w:rsidR="002627B7" w:rsidRPr="00093D6F" w:rsidRDefault="002627B7" w:rsidP="002627B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- поддерживайте своего ребенка, будьте одновременно тверды и добры. </w:t>
      </w:r>
    </w:p>
    <w:p w:rsidR="002627B7" w:rsidRPr="00093D6F" w:rsidRDefault="002627B7" w:rsidP="002627B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627B7" w:rsidRPr="00093D6F" w:rsidRDefault="002627B7" w:rsidP="002627B7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093D6F">
        <w:rPr>
          <w:rFonts w:ascii="Times New Roman" w:hAnsi="Times New Roman"/>
          <w:b/>
          <w:sz w:val="28"/>
          <w:szCs w:val="28"/>
        </w:rPr>
        <w:t xml:space="preserve">Необходимо также с ребенком: </w:t>
      </w:r>
    </w:p>
    <w:p w:rsidR="002627B7" w:rsidRPr="00093D6F" w:rsidRDefault="002627B7" w:rsidP="002627B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- повторять изученный материал; </w:t>
      </w:r>
    </w:p>
    <w:p w:rsidR="002627B7" w:rsidRPr="00093D6F" w:rsidRDefault="002627B7" w:rsidP="002627B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- решать задачи; </w:t>
      </w:r>
    </w:p>
    <w:p w:rsidR="002627B7" w:rsidRPr="00093D6F" w:rsidRDefault="002627B7" w:rsidP="002627B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- писать диктанты. </w:t>
      </w:r>
    </w:p>
    <w:p w:rsidR="002627B7" w:rsidRPr="00093D6F" w:rsidRDefault="002627B7" w:rsidP="002627B7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Главное - снизить волнение ребенка. Говорите ребенку, что Ваша любовь - не зависит от оценок или других успехов. Не требуйте от ребенка получения высоких баллов по ВПР, которые не соизмеримы его возможностям. </w:t>
      </w:r>
    </w:p>
    <w:p w:rsidR="002627B7" w:rsidRPr="00093D6F" w:rsidRDefault="002627B7" w:rsidP="002627B7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Научите ребенка распределять время на проверочной работе. Для этого у ребенка при выполнении домашней работы должны быть часы, чтобы научиться контролировать время. </w:t>
      </w:r>
    </w:p>
    <w:p w:rsidR="002627B7" w:rsidRPr="00093D6F" w:rsidRDefault="002627B7" w:rsidP="002627B7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Современные исследователи установили, что работоспособность изменяется в течение дня, недели, года. </w:t>
      </w:r>
    </w:p>
    <w:p w:rsidR="002627B7" w:rsidRPr="00093D6F" w:rsidRDefault="002627B7" w:rsidP="002627B7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Изменение работоспособности в течение дня. </w:t>
      </w:r>
    </w:p>
    <w:p w:rsidR="002627B7" w:rsidRPr="00093D6F" w:rsidRDefault="002627B7" w:rsidP="002627B7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lastRenderedPageBreak/>
        <w:t xml:space="preserve">Наилучшим временем для выполнения домашних заданий считается период с 3 часов дня до 6 часов вечера. Следует отметить, во второй половине дня с17 часов работоспособность медленно растет и достигает пика (при отсутствии значительного утомления) к 19 часам. </w:t>
      </w:r>
    </w:p>
    <w:p w:rsidR="002627B7" w:rsidRPr="00093D6F" w:rsidRDefault="002627B7" w:rsidP="002627B7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Выполняя домашнее задание - научите ребенка составлять план занятий и разделять предметы по сложности. </w:t>
      </w:r>
    </w:p>
    <w:p w:rsidR="002627B7" w:rsidRPr="00093D6F" w:rsidRDefault="002627B7" w:rsidP="007134B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Не стоит начинать делать уроки с самых сложных заданий, на них, обычно, уходит больше всего времени, при этом ребенок устает, у него появляется ощущение неуспеха и как следствие, пропадает всяческое желание учиться дальше. Поэтому сначала приступайте к тому, что у него получается лучше всего, и только после этого переходите к более трудному.  И, конечно, надо воспитывать в ребенке привычку проверять все написанное. </w:t>
      </w:r>
    </w:p>
    <w:p w:rsidR="002627B7" w:rsidRPr="00093D6F" w:rsidRDefault="002627B7" w:rsidP="007134B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Изменение работоспособности в течение учебного года. </w:t>
      </w:r>
    </w:p>
    <w:p w:rsidR="002627B7" w:rsidRPr="00093D6F" w:rsidRDefault="002627B7" w:rsidP="007134B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Первые шесть недель - </w:t>
      </w:r>
      <w:proofErr w:type="spellStart"/>
      <w:r w:rsidRPr="00093D6F">
        <w:rPr>
          <w:rFonts w:ascii="Times New Roman" w:hAnsi="Times New Roman"/>
          <w:sz w:val="28"/>
          <w:szCs w:val="28"/>
        </w:rPr>
        <w:t>предрабочее</w:t>
      </w:r>
      <w:proofErr w:type="spellEnd"/>
      <w:r w:rsidRPr="00093D6F">
        <w:rPr>
          <w:rFonts w:ascii="Times New Roman" w:hAnsi="Times New Roman"/>
          <w:sz w:val="28"/>
          <w:szCs w:val="28"/>
        </w:rPr>
        <w:t xml:space="preserve"> состояние и включение в учебу, затем приблизительно с 20 октября до декабря - относительное устойчивое состояние и высокий уровень работоспособности, потом ее снижение, отдых (каникулы). </w:t>
      </w:r>
    </w:p>
    <w:p w:rsidR="002627B7" w:rsidRPr="00093D6F" w:rsidRDefault="002627B7" w:rsidP="007134B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>После каникул снов</w:t>
      </w:r>
      <w:r w:rsidR="00145853">
        <w:rPr>
          <w:rFonts w:ascii="Times New Roman" w:hAnsi="Times New Roman"/>
          <w:sz w:val="28"/>
          <w:szCs w:val="28"/>
        </w:rPr>
        <w:t xml:space="preserve">а две недели включение в учебу </w:t>
      </w:r>
      <w:r w:rsidRPr="00093D6F">
        <w:rPr>
          <w:rFonts w:ascii="Times New Roman" w:hAnsi="Times New Roman"/>
          <w:sz w:val="28"/>
          <w:szCs w:val="28"/>
        </w:rPr>
        <w:t xml:space="preserve">и очень короткий период устойчивой работоспособности, затем работоспособность резко падает. </w:t>
      </w:r>
    </w:p>
    <w:p w:rsidR="002627B7" w:rsidRPr="00093D6F" w:rsidRDefault="002627B7" w:rsidP="002627B7">
      <w:pPr>
        <w:spacing w:before="100" w:beforeAutospacing="1" w:after="100" w:afterAutospacing="1" w:line="240" w:lineRule="auto"/>
        <w:ind w:left="720" w:firstLine="567"/>
        <w:rPr>
          <w:rFonts w:ascii="Times New Roman" w:hAnsi="Times New Roman"/>
          <w:b/>
          <w:sz w:val="28"/>
          <w:szCs w:val="28"/>
        </w:rPr>
      </w:pPr>
      <w:r w:rsidRPr="00093D6F">
        <w:rPr>
          <w:rFonts w:ascii="Times New Roman" w:hAnsi="Times New Roman"/>
          <w:b/>
          <w:sz w:val="28"/>
          <w:szCs w:val="28"/>
        </w:rPr>
        <w:t>Условия поддержания детей на оптимальном уровне</w:t>
      </w:r>
    </w:p>
    <w:p w:rsidR="002627B7" w:rsidRPr="00093D6F" w:rsidRDefault="002627B7" w:rsidP="007134B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Соблюдение режима дня, рациональное чередование занятий и отдыха. Продолжительность ночного сна младшего школьника должна быть не менее 8,5 часов. </w:t>
      </w:r>
    </w:p>
    <w:p w:rsidR="002627B7" w:rsidRPr="00093D6F" w:rsidRDefault="002627B7" w:rsidP="007134B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При выполнении домашних заданий обязательны перерывы после каждых 40-45 минут работы. </w:t>
      </w:r>
    </w:p>
    <w:p w:rsidR="002627B7" w:rsidRPr="00093D6F" w:rsidRDefault="002627B7" w:rsidP="007134B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Ежедневно время пребывания старшеклассников на свежем воздухе должно составлять не менее 2,5 часов. </w:t>
      </w:r>
    </w:p>
    <w:p w:rsidR="002627B7" w:rsidRPr="00093D6F" w:rsidRDefault="002627B7" w:rsidP="007134B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>Активный отдых, занятия физической культурой, спортом. </w:t>
      </w:r>
    </w:p>
    <w:p w:rsidR="002627B7" w:rsidRPr="00093D6F" w:rsidRDefault="002627B7" w:rsidP="007134B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>Малоподвижный образ жизни понижает устойчивость организма к сердечно-сосудистым, нервно-психическим и инфекционным болезням.</w:t>
      </w:r>
    </w:p>
    <w:p w:rsidR="008F5BEC" w:rsidRPr="00093D6F" w:rsidRDefault="002627B7" w:rsidP="008F5BEC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Соблюдение режима питания. Длительные перерывы между едой отрицательно сказываются на работоспособности школьников, оптимальным для них является 4-5 разовое питание. </w:t>
      </w:r>
    </w:p>
    <w:p w:rsidR="002627B7" w:rsidRPr="00093D6F" w:rsidRDefault="002627B7" w:rsidP="002627B7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093D6F">
        <w:rPr>
          <w:rFonts w:ascii="Times New Roman" w:hAnsi="Times New Roman"/>
          <w:b/>
          <w:sz w:val="28"/>
          <w:szCs w:val="28"/>
        </w:rPr>
        <w:lastRenderedPageBreak/>
        <w:t>Чему стоит уделить особое внимание при изучении учебного материала</w:t>
      </w:r>
    </w:p>
    <w:p w:rsidR="002627B7" w:rsidRPr="00093D6F" w:rsidRDefault="002627B7" w:rsidP="007134BD">
      <w:pPr>
        <w:spacing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Выпишите основные понятия и законы, например, биологический. Пока будете писать – запомните, а потом обратитесь к ним при детальном изучении. Еще можно выделить самые сложные для себя термины и внести их в этот же список. </w:t>
      </w:r>
    </w:p>
    <w:p w:rsidR="002627B7" w:rsidRPr="00093D6F" w:rsidRDefault="002627B7" w:rsidP="007134BD">
      <w:pPr>
        <w:spacing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Определите важные даты и имена, которые много значат для изучаемого предмета. Можете их тоже выписать на отдельные карточки для лучшего запоминания. </w:t>
      </w:r>
    </w:p>
    <w:p w:rsidR="002627B7" w:rsidRPr="00093D6F" w:rsidRDefault="002627B7" w:rsidP="007134BD">
      <w:pPr>
        <w:spacing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Тренируйтесь в сравнениях. Например, изучите, как развиваются географические объекты в разных странах. После этого проведите анализ. </w:t>
      </w:r>
    </w:p>
    <w:p w:rsidR="002627B7" w:rsidRPr="00093D6F" w:rsidRDefault="002627B7" w:rsidP="007134BD">
      <w:pPr>
        <w:spacing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>Начни</w:t>
      </w:r>
      <w:r w:rsidR="00145853">
        <w:rPr>
          <w:rFonts w:ascii="Times New Roman" w:hAnsi="Times New Roman"/>
          <w:sz w:val="28"/>
          <w:szCs w:val="28"/>
        </w:rPr>
        <w:t xml:space="preserve">те решать разные типы </w:t>
      </w:r>
      <w:r w:rsidRPr="00093D6F">
        <w:rPr>
          <w:rFonts w:ascii="Times New Roman" w:hAnsi="Times New Roman"/>
          <w:sz w:val="28"/>
          <w:szCs w:val="28"/>
        </w:rPr>
        <w:t xml:space="preserve">задач.  Хотя бы по одной в день для себя. И постепенно увеличивайте сложность. </w:t>
      </w:r>
    </w:p>
    <w:p w:rsidR="002627B7" w:rsidRDefault="002627B7" w:rsidP="007134B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 Разберитесь, что такое гипотеза, а что – научная теория. Посмотрите на </w:t>
      </w:r>
      <w:proofErr w:type="spellStart"/>
      <w:r w:rsidRPr="00093D6F">
        <w:rPr>
          <w:rFonts w:ascii="Times New Roman" w:hAnsi="Times New Roman"/>
          <w:sz w:val="28"/>
          <w:szCs w:val="28"/>
        </w:rPr>
        <w:t>YouTube</w:t>
      </w:r>
      <w:proofErr w:type="spellEnd"/>
      <w:r w:rsidRPr="00093D6F">
        <w:rPr>
          <w:rFonts w:ascii="Times New Roman" w:hAnsi="Times New Roman"/>
          <w:sz w:val="28"/>
          <w:szCs w:val="28"/>
        </w:rPr>
        <w:t xml:space="preserve"> проведенные эксперименты, а потом сделайте вывод на основании увиденного. </w:t>
      </w:r>
    </w:p>
    <w:p w:rsidR="007134BD" w:rsidRPr="00093D6F" w:rsidRDefault="007134BD" w:rsidP="007134B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627B7" w:rsidRDefault="00145853" w:rsidP="007134B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Советы обучающимся </w:t>
      </w:r>
      <w:r w:rsidR="002627B7" w:rsidRPr="00093D6F">
        <w:rPr>
          <w:rFonts w:ascii="Times New Roman" w:hAnsi="Times New Roman"/>
          <w:b/>
          <w:sz w:val="28"/>
          <w:szCs w:val="28"/>
        </w:rPr>
        <w:t>по подготовке к ВПР</w:t>
      </w:r>
    </w:p>
    <w:p w:rsidR="007134BD" w:rsidRDefault="007134BD" w:rsidP="007134B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7134BD" w:rsidRPr="00093D6F" w:rsidRDefault="007134BD" w:rsidP="007134B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  <w:sectPr w:rsidR="007134BD" w:rsidRPr="00093D6F" w:rsidSect="008F5BEC">
          <w:pgSz w:w="11906" w:h="16838"/>
          <w:pgMar w:top="851" w:right="850" w:bottom="993" w:left="1701" w:header="709" w:footer="709" w:gutter="0"/>
          <w:cols w:space="708"/>
          <w:docGrid w:linePitch="360"/>
        </w:sectPr>
      </w:pPr>
    </w:p>
    <w:p w:rsidR="002627B7" w:rsidRPr="007134BD" w:rsidRDefault="002627B7" w:rsidP="007134BD">
      <w:pPr>
        <w:spacing w:after="120" w:line="240" w:lineRule="auto"/>
        <w:ind w:firstLine="567"/>
        <w:rPr>
          <w:rFonts w:ascii="Times New Roman" w:hAnsi="Times New Roman"/>
          <w:i/>
          <w:sz w:val="28"/>
          <w:szCs w:val="28"/>
          <w:u w:val="single"/>
        </w:rPr>
      </w:pPr>
      <w:r w:rsidRPr="007134BD">
        <w:rPr>
          <w:rFonts w:ascii="Times New Roman" w:hAnsi="Times New Roman"/>
          <w:i/>
          <w:sz w:val="28"/>
          <w:szCs w:val="28"/>
          <w:u w:val="single"/>
        </w:rPr>
        <w:lastRenderedPageBreak/>
        <w:t>Советы во время работы:</w:t>
      </w:r>
    </w:p>
    <w:p w:rsidR="002627B7" w:rsidRPr="00093D6F" w:rsidRDefault="002627B7" w:rsidP="007134B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Соблюдай правила поведения на проверочной работе! </w:t>
      </w:r>
    </w:p>
    <w:p w:rsidR="002627B7" w:rsidRPr="00093D6F" w:rsidRDefault="002627B7" w:rsidP="007134B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Слушай, как правильно заполнять бланк! </w:t>
      </w:r>
    </w:p>
    <w:p w:rsidR="002627B7" w:rsidRPr="00093D6F" w:rsidRDefault="002627B7" w:rsidP="007134B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Работай самостоятельно! </w:t>
      </w:r>
    </w:p>
    <w:p w:rsidR="002627B7" w:rsidRPr="00093D6F" w:rsidRDefault="002627B7" w:rsidP="007134B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Используй время полностью! </w:t>
      </w:r>
    </w:p>
    <w:p w:rsidR="002627B7" w:rsidRPr="007134BD" w:rsidRDefault="002627B7" w:rsidP="007134BD">
      <w:pPr>
        <w:spacing w:before="120" w:after="120" w:line="240" w:lineRule="auto"/>
        <w:ind w:firstLine="567"/>
        <w:rPr>
          <w:rFonts w:ascii="Times New Roman" w:hAnsi="Times New Roman"/>
          <w:i/>
          <w:sz w:val="28"/>
          <w:szCs w:val="28"/>
          <w:u w:val="single"/>
        </w:rPr>
      </w:pPr>
      <w:r w:rsidRPr="007134BD">
        <w:rPr>
          <w:rFonts w:ascii="Times New Roman" w:hAnsi="Times New Roman"/>
          <w:i/>
          <w:sz w:val="28"/>
          <w:szCs w:val="28"/>
          <w:u w:val="single"/>
        </w:rPr>
        <w:t>При работе с заданиями:</w:t>
      </w:r>
    </w:p>
    <w:p w:rsidR="002627B7" w:rsidRPr="00093D6F" w:rsidRDefault="002627B7" w:rsidP="007134B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Сосредоточься! </w:t>
      </w:r>
    </w:p>
    <w:p w:rsidR="002627B7" w:rsidRPr="00093D6F" w:rsidRDefault="002627B7" w:rsidP="007134BD">
      <w:pPr>
        <w:spacing w:after="0" w:line="240" w:lineRule="auto"/>
        <w:ind w:left="142" w:firstLine="425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Читай задание до конца! </w:t>
      </w:r>
    </w:p>
    <w:p w:rsidR="002627B7" w:rsidRPr="00093D6F" w:rsidRDefault="002627B7" w:rsidP="007134BD">
      <w:pPr>
        <w:spacing w:after="0" w:line="240" w:lineRule="auto"/>
        <w:ind w:left="142" w:firstLine="425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Думай только о текущем задании! </w:t>
      </w:r>
    </w:p>
    <w:p w:rsidR="002627B7" w:rsidRPr="00093D6F" w:rsidRDefault="002627B7" w:rsidP="007134BD">
      <w:pPr>
        <w:spacing w:after="0" w:line="240" w:lineRule="auto"/>
        <w:ind w:left="142" w:firstLine="425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Начни с легкого! </w:t>
      </w:r>
    </w:p>
    <w:p w:rsidR="002627B7" w:rsidRPr="00093D6F" w:rsidRDefault="002627B7" w:rsidP="007134BD">
      <w:pPr>
        <w:spacing w:after="0" w:line="240" w:lineRule="auto"/>
        <w:ind w:left="142" w:firstLine="425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Пропускай! </w:t>
      </w:r>
    </w:p>
    <w:p w:rsidR="002627B7" w:rsidRPr="00093D6F" w:rsidRDefault="002627B7" w:rsidP="007134BD">
      <w:pPr>
        <w:spacing w:after="0" w:line="240" w:lineRule="auto"/>
        <w:ind w:left="142" w:firstLine="425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Исключай! </w:t>
      </w:r>
    </w:p>
    <w:p w:rsidR="002627B7" w:rsidRPr="00093D6F" w:rsidRDefault="002627B7" w:rsidP="007134BD">
      <w:pPr>
        <w:spacing w:after="0" w:line="240" w:lineRule="auto"/>
        <w:ind w:left="142" w:firstLine="425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Запланируй два круга! </w:t>
      </w:r>
    </w:p>
    <w:p w:rsidR="002627B7" w:rsidRPr="00093D6F" w:rsidRDefault="002627B7" w:rsidP="007134BD">
      <w:pPr>
        <w:spacing w:after="0" w:line="240" w:lineRule="auto"/>
        <w:ind w:left="142" w:firstLine="425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Проверь! </w:t>
      </w:r>
    </w:p>
    <w:p w:rsidR="002627B7" w:rsidRPr="00093D6F" w:rsidRDefault="002627B7" w:rsidP="007134BD">
      <w:pPr>
        <w:spacing w:after="0" w:line="240" w:lineRule="auto"/>
        <w:ind w:left="142" w:firstLine="425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 xml:space="preserve">Не оставляй задание без ответа! </w:t>
      </w:r>
    </w:p>
    <w:p w:rsidR="002627B7" w:rsidRDefault="002627B7" w:rsidP="007134BD">
      <w:pPr>
        <w:spacing w:after="0" w:line="240" w:lineRule="auto"/>
        <w:ind w:left="142" w:firstLine="425"/>
        <w:rPr>
          <w:rFonts w:ascii="Times New Roman" w:hAnsi="Times New Roman"/>
          <w:sz w:val="28"/>
          <w:szCs w:val="28"/>
        </w:rPr>
      </w:pPr>
      <w:r w:rsidRPr="00093D6F">
        <w:rPr>
          <w:rFonts w:ascii="Times New Roman" w:hAnsi="Times New Roman"/>
          <w:sz w:val="28"/>
          <w:szCs w:val="28"/>
        </w:rPr>
        <w:t>Не огорчайся</w:t>
      </w:r>
      <w:r w:rsidR="007134BD">
        <w:rPr>
          <w:rFonts w:ascii="Times New Roman" w:hAnsi="Times New Roman"/>
          <w:sz w:val="28"/>
          <w:szCs w:val="28"/>
        </w:rPr>
        <w:t>!</w:t>
      </w:r>
    </w:p>
    <w:p w:rsidR="007134BD" w:rsidRDefault="007134BD" w:rsidP="007134BD">
      <w:pPr>
        <w:spacing w:after="0" w:line="240" w:lineRule="auto"/>
        <w:ind w:left="142" w:firstLine="425"/>
        <w:rPr>
          <w:rFonts w:ascii="Times New Roman" w:hAnsi="Times New Roman"/>
          <w:sz w:val="28"/>
          <w:szCs w:val="28"/>
        </w:rPr>
      </w:pPr>
    </w:p>
    <w:p w:rsidR="007134BD" w:rsidRPr="007134BD" w:rsidRDefault="007134BD" w:rsidP="007134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134BD">
        <w:rPr>
          <w:rFonts w:ascii="Times New Roman" w:hAnsi="Times New Roman"/>
          <w:b/>
          <w:sz w:val="28"/>
          <w:szCs w:val="28"/>
        </w:rPr>
        <w:t>Основное правило подготовки к ВПР — просто учитесь в течение года.</w:t>
      </w:r>
    </w:p>
    <w:p w:rsidR="007134BD" w:rsidRPr="007134BD" w:rsidRDefault="007134BD" w:rsidP="00713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34BD" w:rsidRPr="007134BD" w:rsidRDefault="007134BD" w:rsidP="007134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34BD">
        <w:rPr>
          <w:rFonts w:ascii="Times New Roman" w:hAnsi="Times New Roman"/>
          <w:sz w:val="28"/>
          <w:szCs w:val="28"/>
        </w:rPr>
        <w:t>Подготовиться к проверочной работе за 2 месяца — задача стрессовая и подчас неразрешимая. Верное решение — готовиться к ВПР постепенно, систематически, в обычном для школьника режиме, используя разнообразные задания и занимаясь на каждом уроке.</w:t>
      </w:r>
    </w:p>
    <w:p w:rsidR="007134BD" w:rsidRPr="007134BD" w:rsidRDefault="007134BD" w:rsidP="007134BD">
      <w:pPr>
        <w:spacing w:after="0" w:line="240" w:lineRule="auto"/>
        <w:rPr>
          <w:rFonts w:ascii="Times New Roman" w:hAnsi="Times New Roman"/>
          <w:sz w:val="28"/>
          <w:szCs w:val="28"/>
        </w:rPr>
        <w:sectPr w:rsidR="007134BD" w:rsidRPr="007134BD" w:rsidSect="00F71417">
          <w:type w:val="continuous"/>
          <w:pgSz w:w="11906" w:h="16838"/>
          <w:pgMar w:top="907" w:right="567" w:bottom="1134" w:left="1134" w:header="709" w:footer="709" w:gutter="0"/>
          <w:cols w:space="708"/>
          <w:docGrid w:linePitch="360"/>
        </w:sectPr>
      </w:pPr>
    </w:p>
    <w:p w:rsidR="002627B7" w:rsidRPr="007134BD" w:rsidRDefault="002627B7" w:rsidP="007134B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34BD">
        <w:rPr>
          <w:rFonts w:ascii="Times New Roman" w:hAnsi="Times New Roman"/>
          <w:b/>
          <w:sz w:val="32"/>
          <w:szCs w:val="32"/>
        </w:rPr>
        <w:lastRenderedPageBreak/>
        <w:t>Психологические рекомендации родителям</w:t>
      </w:r>
    </w:p>
    <w:p w:rsidR="002627B7" w:rsidRPr="007134BD" w:rsidRDefault="002627B7" w:rsidP="007134B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34BD">
        <w:rPr>
          <w:rFonts w:ascii="Times New Roman" w:hAnsi="Times New Roman"/>
          <w:b/>
          <w:sz w:val="28"/>
          <w:szCs w:val="28"/>
        </w:rPr>
        <w:t>Уважаемые родители!</w:t>
      </w:r>
    </w:p>
    <w:p w:rsidR="002627B7" w:rsidRPr="007134BD" w:rsidRDefault="002627B7" w:rsidP="007134B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34BD">
        <w:rPr>
          <w:rFonts w:ascii="Times New Roman" w:hAnsi="Times New Roman"/>
          <w:sz w:val="28"/>
          <w:szCs w:val="28"/>
        </w:rPr>
        <w:t xml:space="preserve">Психологическая поддержка – это один из важнейших факторов, определяющих успешность Вашего ребенка в сдаче всероссийской проверочной работе. </w:t>
      </w:r>
    </w:p>
    <w:p w:rsidR="002627B7" w:rsidRPr="007134BD" w:rsidRDefault="002627B7" w:rsidP="007134B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34BD">
        <w:rPr>
          <w:rFonts w:ascii="Times New Roman" w:hAnsi="Times New Roman"/>
          <w:sz w:val="28"/>
          <w:szCs w:val="28"/>
        </w:rPr>
        <w:t xml:space="preserve">Как же поддержать школьника? </w:t>
      </w:r>
    </w:p>
    <w:p w:rsidR="002627B7" w:rsidRPr="007134BD" w:rsidRDefault="002627B7" w:rsidP="007134B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34BD">
        <w:rPr>
          <w:rFonts w:ascii="Times New Roman" w:hAnsi="Times New Roman"/>
          <w:sz w:val="28"/>
          <w:szCs w:val="28"/>
        </w:rPr>
        <w:t xml:space="preserve">Поддерживать ребенка – значит верить в него. Взрослые имеют немало возможностей, чтобы продемонстрировать ребенку свое удовлетворение от его достижений или усилий. </w:t>
      </w:r>
    </w:p>
    <w:p w:rsidR="002627B7" w:rsidRPr="007134BD" w:rsidRDefault="002627B7" w:rsidP="007134B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34BD">
        <w:rPr>
          <w:rFonts w:ascii="Times New Roman" w:hAnsi="Times New Roman"/>
          <w:sz w:val="28"/>
          <w:szCs w:val="28"/>
        </w:rPr>
        <w:t xml:space="preserve">Другой путь – научить ребенка справляться с различными задачами, создав у него установку: «Ты сможешь это сделать». </w:t>
      </w:r>
    </w:p>
    <w:p w:rsidR="002627B7" w:rsidRPr="007134BD" w:rsidRDefault="002627B7" w:rsidP="007134BD">
      <w:pPr>
        <w:spacing w:before="100" w:beforeAutospacing="1" w:after="100" w:afterAutospacing="1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7134BD">
        <w:rPr>
          <w:rFonts w:ascii="Times New Roman" w:hAnsi="Times New Roman"/>
          <w:sz w:val="28"/>
          <w:szCs w:val="28"/>
        </w:rPr>
        <w:t xml:space="preserve">Подбадривайте детей, хвалите их за то, что они делают хорошо. Повышайте их уверенность в себе, так как чем больше ребенок боится неудачи, тем более вероятности допущения ошибок. </w:t>
      </w:r>
    </w:p>
    <w:p w:rsidR="002627B7" w:rsidRPr="007134BD" w:rsidRDefault="007134BD" w:rsidP="007134BD">
      <w:pPr>
        <w:spacing w:before="100" w:beforeAutospacing="1" w:after="100" w:afterAutospacing="1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898525</wp:posOffset>
            </wp:positionV>
            <wp:extent cx="6091555" cy="3672840"/>
            <wp:effectExtent l="0" t="0" r="4445" b="0"/>
            <wp:wrapTight wrapText="bothSides">
              <wp:wrapPolygon edited="0">
                <wp:start x="0" y="0"/>
                <wp:lineTo x="0" y="21174"/>
                <wp:lineTo x="21548" y="21174"/>
                <wp:lineTo x="21548" y="0"/>
                <wp:lineTo x="0" y="0"/>
              </wp:wrapPolygon>
            </wp:wrapTight>
            <wp:docPr id="3" name="Рисунок 3" descr="https://fsd.multiurok.ru/html/2019/07/01/s_5d1a2b91e4216/118033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fsd.multiurok.ru/html/2019/07/01/s_5d1a2b91e4216/1180339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65" b="-2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7B7" w:rsidRPr="007134BD">
        <w:rPr>
          <w:rFonts w:ascii="Times New Roman" w:hAnsi="Times New Roman"/>
          <w:sz w:val="28"/>
          <w:szCs w:val="28"/>
        </w:rPr>
        <w:t>Наблюдайте за самочувствием ребенка. Никто, кроме Вас, не сможет вовремя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="002627B7" w:rsidRPr="007134BD">
        <w:rPr>
          <w:rFonts w:ascii="Times New Roman" w:hAnsi="Times New Roman"/>
          <w:sz w:val="28"/>
          <w:szCs w:val="28"/>
        </w:rPr>
        <w:t>заметить и предотвратить ухудшение состояние ребенка, связанное с переутомлением. Контролируйте режим подготовки ребенка.</w:t>
      </w: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7134BD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319405</wp:posOffset>
            </wp:positionV>
            <wp:extent cx="5943600" cy="3333750"/>
            <wp:effectExtent l="0" t="0" r="0" b="0"/>
            <wp:wrapTight wrapText="bothSides">
              <wp:wrapPolygon edited="0">
                <wp:start x="0" y="0"/>
                <wp:lineTo x="0" y="21477"/>
                <wp:lineTo x="21531" y="21477"/>
                <wp:lineTo x="21531" y="0"/>
                <wp:lineTo x="0" y="0"/>
              </wp:wrapPolygon>
            </wp:wrapTight>
            <wp:docPr id="1" name="Рисунок 1" descr="https://fsd.multiurok.ru/html/2019/07/01/s_5d1a2b91e4216/118033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fsd.multiurok.ru/html/2019/07/01/s_5d1a2b91e4216/1180339_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Default="002627B7" w:rsidP="002627B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7B7" w:rsidRPr="00100927" w:rsidRDefault="007134BD" w:rsidP="002627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492125</wp:posOffset>
            </wp:positionV>
            <wp:extent cx="5727065" cy="3400425"/>
            <wp:effectExtent l="0" t="0" r="6985" b="0"/>
            <wp:wrapTight wrapText="bothSides">
              <wp:wrapPolygon edited="0">
                <wp:start x="0" y="0"/>
                <wp:lineTo x="0" y="21418"/>
                <wp:lineTo x="21554" y="21418"/>
                <wp:lineTo x="21554" y="0"/>
                <wp:lineTo x="0" y="0"/>
              </wp:wrapPolygon>
            </wp:wrapTight>
            <wp:docPr id="4" name="Рисунок 4" descr="https://fsd.multiurok.ru/html/2019/07/01/s_5d1a2b91e4216/118033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fsd.multiurok.ru/html/2019/07/01/s_5d1a2b91e4216/1180339_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44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6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7B7" w:rsidRPr="00100927" w:rsidRDefault="002627B7" w:rsidP="002627B7">
      <w:pPr>
        <w:rPr>
          <w:rFonts w:ascii="Times New Roman" w:hAnsi="Times New Roman"/>
          <w:sz w:val="28"/>
          <w:szCs w:val="28"/>
        </w:rPr>
      </w:pPr>
    </w:p>
    <w:p w:rsidR="002627B7" w:rsidRPr="00100927" w:rsidRDefault="002627B7" w:rsidP="002627B7">
      <w:pPr>
        <w:rPr>
          <w:rFonts w:ascii="Times New Roman" w:hAnsi="Times New Roman"/>
          <w:sz w:val="28"/>
          <w:szCs w:val="28"/>
        </w:rPr>
      </w:pPr>
    </w:p>
    <w:p w:rsidR="002627B7" w:rsidRPr="00100927" w:rsidRDefault="002627B7" w:rsidP="002627B7">
      <w:pPr>
        <w:rPr>
          <w:rFonts w:ascii="Times New Roman" w:hAnsi="Times New Roman"/>
          <w:sz w:val="28"/>
          <w:szCs w:val="28"/>
        </w:rPr>
      </w:pPr>
    </w:p>
    <w:sectPr w:rsidR="002627B7" w:rsidRPr="00100927" w:rsidSect="00EA2863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D2842"/>
    <w:multiLevelType w:val="hybridMultilevel"/>
    <w:tmpl w:val="B13E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AA"/>
    <w:rsid w:val="00067187"/>
    <w:rsid w:val="00093D6F"/>
    <w:rsid w:val="000B0B08"/>
    <w:rsid w:val="000D1857"/>
    <w:rsid w:val="000E3F02"/>
    <w:rsid w:val="00120703"/>
    <w:rsid w:val="00145853"/>
    <w:rsid w:val="001826FE"/>
    <w:rsid w:val="001A4801"/>
    <w:rsid w:val="001F04AF"/>
    <w:rsid w:val="001F2E1F"/>
    <w:rsid w:val="001F3C5E"/>
    <w:rsid w:val="00211D8D"/>
    <w:rsid w:val="002627B7"/>
    <w:rsid w:val="00273DF3"/>
    <w:rsid w:val="00291628"/>
    <w:rsid w:val="0029369E"/>
    <w:rsid w:val="00296AAA"/>
    <w:rsid w:val="002E7ADA"/>
    <w:rsid w:val="002F286C"/>
    <w:rsid w:val="0040020A"/>
    <w:rsid w:val="00450F9E"/>
    <w:rsid w:val="004556E3"/>
    <w:rsid w:val="00497374"/>
    <w:rsid w:val="004F3229"/>
    <w:rsid w:val="00540BB9"/>
    <w:rsid w:val="00577E94"/>
    <w:rsid w:val="00581602"/>
    <w:rsid w:val="005B4B97"/>
    <w:rsid w:val="005C7CE6"/>
    <w:rsid w:val="005E5F30"/>
    <w:rsid w:val="0066296A"/>
    <w:rsid w:val="00674A2B"/>
    <w:rsid w:val="00674A34"/>
    <w:rsid w:val="007134BD"/>
    <w:rsid w:val="00734052"/>
    <w:rsid w:val="007612AF"/>
    <w:rsid w:val="00767B2B"/>
    <w:rsid w:val="00772024"/>
    <w:rsid w:val="007D1C25"/>
    <w:rsid w:val="007E014D"/>
    <w:rsid w:val="007E54C8"/>
    <w:rsid w:val="008674E8"/>
    <w:rsid w:val="008A0303"/>
    <w:rsid w:val="008F5BEC"/>
    <w:rsid w:val="008F73EC"/>
    <w:rsid w:val="00907424"/>
    <w:rsid w:val="009C35CF"/>
    <w:rsid w:val="009E4340"/>
    <w:rsid w:val="00A634F1"/>
    <w:rsid w:val="00A65E4B"/>
    <w:rsid w:val="00A86638"/>
    <w:rsid w:val="00B22877"/>
    <w:rsid w:val="00B41A97"/>
    <w:rsid w:val="00BA394B"/>
    <w:rsid w:val="00BF434E"/>
    <w:rsid w:val="00C05A23"/>
    <w:rsid w:val="00C23C6C"/>
    <w:rsid w:val="00C26506"/>
    <w:rsid w:val="00C5174F"/>
    <w:rsid w:val="00CC0B9F"/>
    <w:rsid w:val="00D005AA"/>
    <w:rsid w:val="00D426DA"/>
    <w:rsid w:val="00D70B67"/>
    <w:rsid w:val="00D94B70"/>
    <w:rsid w:val="00DB197F"/>
    <w:rsid w:val="00DD1E22"/>
    <w:rsid w:val="00DE1BCB"/>
    <w:rsid w:val="00DF45CE"/>
    <w:rsid w:val="00DF49E3"/>
    <w:rsid w:val="00E05D0A"/>
    <w:rsid w:val="00EA2863"/>
    <w:rsid w:val="00EB5CA7"/>
    <w:rsid w:val="00EF5C6A"/>
    <w:rsid w:val="00F001CA"/>
    <w:rsid w:val="00F5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2AE9"/>
  <w15:docId w15:val="{26828E6C-8564-4D5A-817C-91B2E45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CE6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7CE6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772024"/>
    <w:pPr>
      <w:spacing w:after="0" w:line="240" w:lineRule="auto"/>
      <w:jc w:val="center"/>
    </w:pPr>
    <w:rPr>
      <w:rFonts w:ascii="Arial Black" w:hAnsi="Arial Black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72024"/>
    <w:rPr>
      <w:rFonts w:ascii="Arial Black" w:eastAsia="Times New Roman" w:hAnsi="Arial Black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6E3"/>
    <w:rPr>
      <w:rFonts w:ascii="Segoe UI" w:eastAsia="Times New Roman" w:hAnsi="Segoe UI" w:cs="Segoe UI"/>
      <w:sz w:val="18"/>
      <w:szCs w:val="18"/>
    </w:rPr>
  </w:style>
  <w:style w:type="paragraph" w:styleId="a8">
    <w:name w:val="Normal (Web)"/>
    <w:basedOn w:val="a"/>
    <w:uiPriority w:val="99"/>
    <w:rsid w:val="00B228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5">
    <w:name w:val="Основной текст (5)_"/>
    <w:link w:val="50"/>
    <w:uiPriority w:val="99"/>
    <w:rsid w:val="00E05D0A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05D0A"/>
    <w:pPr>
      <w:widowControl w:val="0"/>
      <w:shd w:val="clear" w:color="auto" w:fill="FFFFFF"/>
      <w:spacing w:before="360" w:after="240" w:line="322" w:lineRule="exact"/>
      <w:jc w:val="center"/>
    </w:pPr>
    <w:rPr>
      <w:rFonts w:eastAsiaTheme="minorHAnsi" w:cstheme="minorBidi"/>
      <w:b/>
      <w:bCs/>
      <w:sz w:val="28"/>
      <w:szCs w:val="28"/>
    </w:rPr>
  </w:style>
  <w:style w:type="character" w:customStyle="1" w:styleId="wmi-callto">
    <w:name w:val="wmi-callto"/>
    <w:basedOn w:val="a0"/>
    <w:rsid w:val="00DF49E3"/>
  </w:style>
  <w:style w:type="character" w:styleId="a9">
    <w:name w:val="Hyperlink"/>
    <w:uiPriority w:val="99"/>
    <w:unhideWhenUsed/>
    <w:rsid w:val="0049737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97374"/>
    <w:pPr>
      <w:ind w:left="720"/>
      <w:contextualSpacing/>
    </w:pPr>
  </w:style>
  <w:style w:type="paragraph" w:customStyle="1" w:styleId="Default">
    <w:name w:val="Default"/>
    <w:rsid w:val="00C517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spec1</dc:creator>
  <cp:keywords/>
  <dc:description/>
  <cp:lastModifiedBy>edu</cp:lastModifiedBy>
  <cp:revision>22</cp:revision>
  <cp:lastPrinted>2024-02-07T07:41:00Z</cp:lastPrinted>
  <dcterms:created xsi:type="dcterms:W3CDTF">2021-02-20T06:24:00Z</dcterms:created>
  <dcterms:modified xsi:type="dcterms:W3CDTF">2024-02-07T07:43:00Z</dcterms:modified>
</cp:coreProperties>
</file>